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21A" w:rsidRPr="000F1298" w:rsidRDefault="00732447" w:rsidP="000F129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119495" cy="8426762"/>
            <wp:effectExtent l="19050" t="0" r="0" b="0"/>
            <wp:docPr id="2" name="Рисунок 1" descr="\\Server\общая\Программы УП и ПП 2021  для сайта\ТОР\ПМ.04\ПП.04.01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\общая\Программы УП и ПП 2021  для сайта\ТОР\ПМ.04\ПП.04.01\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426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1298" w:rsidRPr="000F1298">
        <w:rPr>
          <w:rFonts w:ascii="Times New Roman" w:hAnsi="Times New Roman" w:cs="Times New Roman"/>
        </w:rPr>
        <w:t> </w:t>
      </w:r>
    </w:p>
    <w:p w:rsidR="0029465E" w:rsidRDefault="0029465E" w:rsidP="007324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2447" w:rsidRDefault="00732447" w:rsidP="007324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2447" w:rsidRDefault="00732447" w:rsidP="007324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2447" w:rsidRDefault="00732447" w:rsidP="007324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2447" w:rsidRDefault="00732447" w:rsidP="007324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2447" w:rsidRDefault="00732447" w:rsidP="0073244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2447" w:rsidRPr="006E7F2A" w:rsidRDefault="00732447" w:rsidP="0073244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lastRenderedPageBreak/>
        <w:drawing>
          <wp:inline distT="0" distB="0" distL="0" distR="0">
            <wp:extent cx="6119495" cy="8422860"/>
            <wp:effectExtent l="19050" t="0" r="0" b="0"/>
            <wp:docPr id="3" name="Рисунок 2" descr="\\Server\общая\Программы УП и ПП 2021  для сайта\ТОР\ПМ.04\ПП.04.01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erver\общая\Программы УП и ПП 2021  для сайта\ТОР\ПМ.04\ПП.04.01\0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422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0672" w:rsidRDefault="00ED0672" w:rsidP="00CB5FBC">
      <w:pPr>
        <w:tabs>
          <w:tab w:val="left" w:pos="567"/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32447" w:rsidRDefault="00732447" w:rsidP="00CB5FBC">
      <w:pPr>
        <w:tabs>
          <w:tab w:val="left" w:pos="567"/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32447" w:rsidRDefault="00732447" w:rsidP="00CB5FBC">
      <w:pPr>
        <w:tabs>
          <w:tab w:val="left" w:pos="567"/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D0672" w:rsidRPr="00103327" w:rsidRDefault="00ED0672" w:rsidP="00103327">
      <w:pPr>
        <w:spacing w:after="0"/>
        <w:ind w:firstLine="284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103327">
        <w:rPr>
          <w:rFonts w:ascii="Times New Roman" w:hAnsi="Times New Roman" w:cs="Times New Roman"/>
          <w:sz w:val="24"/>
          <w:szCs w:val="24"/>
        </w:rPr>
        <w:lastRenderedPageBreak/>
        <w:t>Программа производственной практики</w:t>
      </w:r>
      <w:r w:rsidRPr="00103327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103327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 (далее – ФГОС) по специальности 23.02.07. Техническое обслуживание двигателей, систем и агрегатов автомобилей  и рабочей программы модуля ПМ.04 Выполнение работ по одной или нескольким профессиям рабочих, должностям служащих</w:t>
      </w:r>
    </w:p>
    <w:p w:rsidR="00ED0672" w:rsidRPr="00256AFE" w:rsidRDefault="00ED0672" w:rsidP="00103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D0672" w:rsidRDefault="00ED0672" w:rsidP="00CB5FBC">
      <w:pPr>
        <w:tabs>
          <w:tab w:val="left" w:pos="567"/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D0672" w:rsidRDefault="00ED0672" w:rsidP="00CB5FBC">
      <w:pPr>
        <w:tabs>
          <w:tab w:val="left" w:pos="567"/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D0672" w:rsidRDefault="00ED0672" w:rsidP="00CB5FBC">
      <w:pPr>
        <w:tabs>
          <w:tab w:val="left" w:pos="567"/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732D1" w:rsidRDefault="002732D1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1298" w:rsidRPr="0033031A" w:rsidRDefault="000F1298" w:rsidP="003303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 xml:space="preserve">Организация-разработчик: Государственное бюджетное </w:t>
      </w:r>
      <w:r w:rsidR="00617816" w:rsidRPr="0033031A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Pr="0033031A">
        <w:rPr>
          <w:rFonts w:ascii="Times New Roman" w:hAnsi="Times New Roman" w:cs="Times New Roman"/>
          <w:sz w:val="24"/>
          <w:szCs w:val="24"/>
        </w:rPr>
        <w:t xml:space="preserve">образовательное учреждение «Тверской колледж транспорта и сервиса»,   </w:t>
      </w:r>
      <w:proofErr w:type="gramStart"/>
      <w:r w:rsidRPr="0033031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3031A">
        <w:rPr>
          <w:rFonts w:ascii="Times New Roman" w:hAnsi="Times New Roman" w:cs="Times New Roman"/>
          <w:sz w:val="24"/>
          <w:szCs w:val="24"/>
        </w:rPr>
        <w:t>. Тверь, ул. Озерная, 12</w:t>
      </w:r>
    </w:p>
    <w:p w:rsidR="000F1298" w:rsidRPr="0033031A" w:rsidRDefault="000F1298" w:rsidP="003303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32D1" w:rsidRPr="0033031A" w:rsidRDefault="002732D1" w:rsidP="003303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2732D1" w:rsidRPr="0033031A" w:rsidRDefault="002732D1" w:rsidP="003303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31A">
        <w:rPr>
          <w:color w:val="0070C0"/>
          <w:sz w:val="24"/>
          <w:szCs w:val="24"/>
        </w:rPr>
        <w:t xml:space="preserve">  </w:t>
      </w:r>
      <w:r w:rsidR="00C87A10">
        <w:rPr>
          <w:rFonts w:ascii="Times New Roman" w:hAnsi="Times New Roman" w:cs="Times New Roman"/>
          <w:sz w:val="24"/>
          <w:szCs w:val="24"/>
        </w:rPr>
        <w:t xml:space="preserve">Гришин  Михаил  Анатольевич </w:t>
      </w:r>
      <w:r w:rsidRPr="0033031A">
        <w:rPr>
          <w:rFonts w:ascii="Times New Roman" w:hAnsi="Times New Roman" w:cs="Times New Roman"/>
          <w:sz w:val="24"/>
          <w:szCs w:val="24"/>
        </w:rPr>
        <w:t>– мастер производственного обучения ГБПОУ "Тверской колледж транспорта</w:t>
      </w:r>
      <w:r w:rsidR="00EE5A15" w:rsidRPr="0033031A">
        <w:rPr>
          <w:rFonts w:ascii="Times New Roman" w:hAnsi="Times New Roman" w:cs="Times New Roman"/>
          <w:sz w:val="24"/>
          <w:szCs w:val="24"/>
        </w:rPr>
        <w:t xml:space="preserve"> и сервиса" г.</w:t>
      </w:r>
      <w:r w:rsidRPr="0033031A">
        <w:rPr>
          <w:rFonts w:ascii="Times New Roman" w:hAnsi="Times New Roman" w:cs="Times New Roman"/>
          <w:sz w:val="24"/>
          <w:szCs w:val="24"/>
        </w:rPr>
        <w:t xml:space="preserve">Твери.                                                      </w:t>
      </w: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F1298">
        <w:rPr>
          <w:rFonts w:ascii="Times New Roman" w:hAnsi="Times New Roman" w:cs="Times New Roman"/>
        </w:rPr>
        <w:t xml:space="preserve"> </w:t>
      </w:r>
    </w:p>
    <w:p w:rsidR="00421E81" w:rsidRDefault="00421E81" w:rsidP="00421E81">
      <w:pPr>
        <w:widowControl w:val="0"/>
        <w:tabs>
          <w:tab w:val="left" w:pos="0"/>
        </w:tabs>
        <w:spacing w:after="0" w:line="240" w:lineRule="auto"/>
        <w:ind w:firstLine="3240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© ГБПОУ  «Тверской колледж транспорта и сервиса»</w:t>
      </w:r>
    </w:p>
    <w:p w:rsidR="00421E81" w:rsidRDefault="00421E81" w:rsidP="00421E81">
      <w:pPr>
        <w:widowControl w:val="0"/>
        <w:tabs>
          <w:tab w:val="left" w:pos="0"/>
        </w:tabs>
        <w:spacing w:after="0" w:line="240" w:lineRule="auto"/>
        <w:ind w:firstLine="3240"/>
        <w:rPr>
          <w:rFonts w:ascii="Times New Roman" w:hAnsi="Times New Roman" w:cs="Times New Roman"/>
          <w:i/>
          <w:cap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© Михаил Анатольевич  Гришин</w:t>
      </w:r>
    </w:p>
    <w:p w:rsidR="000F1298" w:rsidRPr="000F1298" w:rsidRDefault="000F1298" w:rsidP="000F12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129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0F129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color w:val="1F497D" w:themeColor="text2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0672" w:rsidRDefault="00ED0672" w:rsidP="00ED067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0672" w:rsidRDefault="00ED0672" w:rsidP="00ED067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0672" w:rsidRPr="00D661E9" w:rsidRDefault="00ED0672" w:rsidP="00ED0672">
      <w:pPr>
        <w:spacing w:line="36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</w:rPr>
      </w:pPr>
      <w:r w:rsidRPr="00D661E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согласования</w:t>
      </w:r>
    </w:p>
    <w:p w:rsidR="00ED0672" w:rsidRDefault="00ED0672" w:rsidP="00ED0672">
      <w:pPr>
        <w:spacing w:after="0" w:line="360" w:lineRule="auto"/>
        <w:ind w:left="1416" w:hanging="1416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D661E9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программы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ПРАКТИЧЕСКОЙ ПОДГОТОВКИ</w:t>
      </w:r>
    </w:p>
    <w:p w:rsidR="00ED0672" w:rsidRPr="00D661E9" w:rsidRDefault="00ED0672" w:rsidP="00ED0672">
      <w:pPr>
        <w:spacing w:after="0" w:line="360" w:lineRule="auto"/>
        <w:ind w:left="1416" w:hanging="1416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>(ПРОИЗВОДСТВЕННОЙ  ПРАКТИКИ)</w:t>
      </w:r>
    </w:p>
    <w:p w:rsidR="00ED0672" w:rsidRPr="00ED1923" w:rsidRDefault="00ED0672" w:rsidP="00ED067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D1923">
        <w:rPr>
          <w:rFonts w:ascii="Times New Roman" w:hAnsi="Times New Roman" w:cs="Times New Roman"/>
          <w:sz w:val="24"/>
          <w:szCs w:val="24"/>
        </w:rPr>
        <w:t>П.04.01  по выполнению работ</w:t>
      </w:r>
      <w:r>
        <w:rPr>
          <w:rFonts w:ascii="Times New Roman" w:hAnsi="Times New Roman" w:cs="Times New Roman"/>
          <w:sz w:val="24"/>
          <w:szCs w:val="24"/>
        </w:rPr>
        <w:t xml:space="preserve"> в должности</w:t>
      </w:r>
      <w:r w:rsidRPr="00ED1923">
        <w:rPr>
          <w:rFonts w:ascii="Times New Roman" w:hAnsi="Times New Roman" w:cs="Times New Roman"/>
          <w:sz w:val="24"/>
          <w:szCs w:val="24"/>
        </w:rPr>
        <w:t xml:space="preserve"> слесаря по ремонту автомобилей </w:t>
      </w:r>
    </w:p>
    <w:p w:rsidR="00ED0672" w:rsidRPr="008B5681" w:rsidRDefault="00ED0672" w:rsidP="00ED067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специальности</w:t>
      </w:r>
      <w:r w:rsidRPr="00D661E9">
        <w:rPr>
          <w:rFonts w:ascii="Times New Roman" w:hAnsi="Times New Roman" w:cs="Times New Roman"/>
          <w:sz w:val="24"/>
          <w:szCs w:val="24"/>
        </w:rPr>
        <w:t xml:space="preserve"> 23.02.07 Техническое обслуживание и ремонт двигателей, систем и                   агрегатов автомобилей.</w:t>
      </w:r>
    </w:p>
    <w:p w:rsidR="00ED0672" w:rsidRPr="00D661E9" w:rsidRDefault="00ED0672" w:rsidP="00ED0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D661E9">
        <w:rPr>
          <w:rFonts w:ascii="Times New Roman" w:eastAsia="Times New Roman" w:hAnsi="Times New Roman" w:cs="Times New Roman"/>
          <w:sz w:val="24"/>
          <w:szCs w:val="24"/>
        </w:rPr>
        <w:t>разработанной  ГБПОУ  «ТКТиС»</w:t>
      </w:r>
    </w:p>
    <w:p w:rsidR="00ED0672" w:rsidRPr="00D661E9" w:rsidRDefault="00ED0672" w:rsidP="00ED0672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61E9">
        <w:rPr>
          <w:rFonts w:ascii="Times New Roman" w:eastAsia="Times New Roman" w:hAnsi="Times New Roman" w:cs="Times New Roman"/>
          <w:sz w:val="24"/>
          <w:szCs w:val="24"/>
        </w:rPr>
        <w:t>от «___» _________ 20     г.</w:t>
      </w:r>
    </w:p>
    <w:p w:rsidR="00ED0672" w:rsidRPr="00D661E9" w:rsidRDefault="00ED0672" w:rsidP="00ED067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1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Основание: </w:t>
      </w:r>
      <w:r w:rsidRPr="00D661E9">
        <w:rPr>
          <w:rFonts w:ascii="Times New Roman" w:eastAsia="Times New Roman" w:hAnsi="Times New Roman" w:cs="Times New Roman"/>
          <w:sz w:val="24"/>
          <w:szCs w:val="24"/>
        </w:rPr>
        <w:t>создание условий для максимального приближения образовательной программы к будущей профессиональной деятельности выпускников, разработка стратегии по обеспечению качества подготовки выпускников.</w:t>
      </w:r>
    </w:p>
    <w:p w:rsidR="00ED0672" w:rsidRPr="00D661E9" w:rsidRDefault="00ED0672" w:rsidP="00ED067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661E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согласования:</w:t>
      </w:r>
      <w:r w:rsidRPr="00D661E9">
        <w:rPr>
          <w:rFonts w:ascii="Times New Roman" w:eastAsia="Times New Roman" w:hAnsi="Times New Roman" w:cs="Times New Roman"/>
          <w:sz w:val="24"/>
          <w:szCs w:val="24"/>
        </w:rPr>
        <w:t xml:space="preserve"> Согласование программы производственной  практики с работодателем</w:t>
      </w:r>
    </w:p>
    <w:p w:rsidR="00ED0672" w:rsidRPr="00D661E9" w:rsidRDefault="00ED0672" w:rsidP="00ED067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1E9">
        <w:rPr>
          <w:rFonts w:ascii="Times New Roman" w:eastAsia="Times New Roman" w:hAnsi="Times New Roman" w:cs="Times New Roman"/>
          <w:b/>
          <w:bCs/>
          <w:sz w:val="24"/>
          <w:szCs w:val="24"/>
        </w:rPr>
        <w:t>Стороны согласования:</w:t>
      </w:r>
      <w:r w:rsidRPr="00D661E9">
        <w:rPr>
          <w:rFonts w:ascii="Times New Roman" w:eastAsia="Times New Roman" w:hAnsi="Times New Roman" w:cs="Times New Roman"/>
          <w:sz w:val="24"/>
          <w:szCs w:val="24"/>
        </w:rPr>
        <w:t xml:space="preserve">  Государственное бюджетное профессиональное образовательное учреждение «Тверской колледж транспорта и сервиса»</w:t>
      </w:r>
    </w:p>
    <w:p w:rsidR="00ED0672" w:rsidRPr="00D661E9" w:rsidRDefault="00ED0672" w:rsidP="00ED067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лице и</w:t>
      </w:r>
      <w:r w:rsidRPr="00D661E9">
        <w:rPr>
          <w:rFonts w:ascii="Times New Roman" w:eastAsia="Times New Roman" w:hAnsi="Times New Roman" w:cs="Times New Roman"/>
          <w:sz w:val="24"/>
          <w:szCs w:val="24"/>
        </w:rPr>
        <w:t>.о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661E9">
        <w:rPr>
          <w:rFonts w:ascii="Times New Roman" w:eastAsia="Times New Roman" w:hAnsi="Times New Roman" w:cs="Times New Roman"/>
          <w:sz w:val="24"/>
          <w:szCs w:val="24"/>
        </w:rPr>
        <w:t xml:space="preserve"> директора Т</w:t>
      </w:r>
      <w:r>
        <w:rPr>
          <w:rFonts w:ascii="Times New Roman" w:eastAsia="Times New Roman" w:hAnsi="Times New Roman" w:cs="Times New Roman"/>
          <w:sz w:val="24"/>
          <w:szCs w:val="24"/>
        </w:rPr>
        <w:t>атьяны</w:t>
      </w:r>
      <w:r w:rsidRPr="00D661E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1E9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натольевны  </w:t>
      </w:r>
      <w:r w:rsidRPr="00D661E9">
        <w:rPr>
          <w:rFonts w:ascii="Times New Roman" w:eastAsia="Times New Roman" w:hAnsi="Times New Roman" w:cs="Times New Roman"/>
          <w:sz w:val="24"/>
          <w:szCs w:val="24"/>
        </w:rPr>
        <w:t>Калинкиной.</w:t>
      </w:r>
    </w:p>
    <w:p w:rsidR="00ED0672" w:rsidRPr="00285FB3" w:rsidRDefault="00ED0672" w:rsidP="00ED0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1E9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sz w:val="24"/>
          <w:szCs w:val="24"/>
        </w:rPr>
        <w:t>автосервиса НОРД-АВТО ИП  Якимова Татьяна Владимировна  в</w:t>
      </w:r>
      <w:r w:rsidRPr="00D661E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85FB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лице  руководителя послепродажного  сопровождения  «РЕНО»  </w:t>
      </w:r>
      <w:proofErr w:type="spellStart"/>
      <w:r w:rsidRPr="00285FB3">
        <w:rPr>
          <w:rFonts w:ascii="Times New Roman" w:eastAsia="Times New Roman" w:hAnsi="Times New Roman" w:cs="Times New Roman"/>
          <w:spacing w:val="-13"/>
          <w:sz w:val="24"/>
          <w:szCs w:val="24"/>
        </w:rPr>
        <w:t>Родзиевского</w:t>
      </w:r>
      <w:proofErr w:type="spellEnd"/>
      <w:r w:rsidRPr="00285FB3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 Андрея Александровича.</w:t>
      </w:r>
    </w:p>
    <w:p w:rsidR="00ED0672" w:rsidRPr="00D661E9" w:rsidRDefault="00ED0672" w:rsidP="00ED0672">
      <w:pPr>
        <w:keepNext/>
        <w:keepLine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1E9">
        <w:rPr>
          <w:rFonts w:ascii="Times New Roman" w:eastAsia="Times New Roman" w:hAnsi="Times New Roman" w:cs="Times New Roman"/>
          <w:sz w:val="24"/>
          <w:szCs w:val="24"/>
        </w:rPr>
        <w:t>Замечания и рекомендации:</w:t>
      </w:r>
    </w:p>
    <w:p w:rsidR="00ED0672" w:rsidRPr="00D661E9" w:rsidRDefault="00ED0672" w:rsidP="00ED0672">
      <w:pPr>
        <w:keepNext/>
        <w:keepLine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1E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</w:t>
      </w:r>
    </w:p>
    <w:p w:rsidR="00ED0672" w:rsidRPr="00D661E9" w:rsidRDefault="00ED0672" w:rsidP="00ED067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1E9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</w:p>
    <w:p w:rsidR="00ED0672" w:rsidRPr="00D661E9" w:rsidRDefault="00ED0672" w:rsidP="00ED0672">
      <w:pPr>
        <w:jc w:val="both"/>
        <w:rPr>
          <w:rFonts w:ascii="Times New Roman" w:eastAsia="Times New Roman" w:hAnsi="Times New Roman" w:cs="Times New Roman"/>
          <w:spacing w:val="-13"/>
          <w:sz w:val="24"/>
          <w:szCs w:val="24"/>
        </w:rPr>
      </w:pPr>
      <w:r w:rsidRPr="00D661E9">
        <w:rPr>
          <w:rFonts w:ascii="Times New Roman" w:eastAsia="Times New Roman" w:hAnsi="Times New Roman" w:cs="Times New Roman"/>
          <w:sz w:val="24"/>
          <w:szCs w:val="24"/>
        </w:rPr>
        <w:t>___________________                                                    __________________</w:t>
      </w:r>
    </w:p>
    <w:p w:rsidR="00ED0672" w:rsidRPr="00D661E9" w:rsidRDefault="00ED0672" w:rsidP="00ED06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>А.А.</w:t>
      </w:r>
      <w:r w:rsidR="004D1038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Родзиевский.  </w:t>
      </w:r>
      <w:r w:rsidRPr="00D661E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                  </w:t>
      </w:r>
      <w:r w:rsidRPr="00D661E9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D661E9">
        <w:rPr>
          <w:rFonts w:ascii="Times New Roman" w:eastAsia="Times New Roman" w:hAnsi="Times New Roman" w:cs="Times New Roman"/>
          <w:sz w:val="24"/>
          <w:szCs w:val="24"/>
        </w:rPr>
        <w:t>И.о директора  Т.А.</w:t>
      </w:r>
      <w:r w:rsidR="004D10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1E9">
        <w:rPr>
          <w:rFonts w:ascii="Times New Roman" w:eastAsia="Times New Roman" w:hAnsi="Times New Roman" w:cs="Times New Roman"/>
          <w:sz w:val="24"/>
          <w:szCs w:val="24"/>
        </w:rPr>
        <w:t>Калинкина.</w:t>
      </w:r>
    </w:p>
    <w:p w:rsidR="00ED0672" w:rsidRPr="00D661E9" w:rsidRDefault="00ED0672" w:rsidP="00ED067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672" w:rsidRPr="00D661E9" w:rsidRDefault="00ED0672" w:rsidP="00ED067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61E9">
        <w:rPr>
          <w:rFonts w:ascii="Times New Roman" w:eastAsia="Times New Roman" w:hAnsi="Times New Roman" w:cs="Times New Roman"/>
          <w:sz w:val="24"/>
          <w:szCs w:val="24"/>
        </w:rPr>
        <w:t xml:space="preserve">М.П.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 w:rsidRPr="00D661E9">
        <w:rPr>
          <w:rFonts w:ascii="Times New Roman" w:eastAsia="Times New Roman" w:hAnsi="Times New Roman" w:cs="Times New Roman"/>
          <w:sz w:val="24"/>
          <w:szCs w:val="24"/>
        </w:rPr>
        <w:t xml:space="preserve">  М.П.</w:t>
      </w:r>
    </w:p>
    <w:p w:rsidR="000F1298" w:rsidRPr="00432464" w:rsidRDefault="000F1298" w:rsidP="004324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1298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Pr="000F1298">
        <w:lastRenderedPageBreak/>
        <w:t xml:space="preserve"> </w:t>
      </w:r>
    </w:p>
    <w:tbl>
      <w:tblPr>
        <w:tblW w:w="9854" w:type="dxa"/>
        <w:tblLook w:val="01E0"/>
      </w:tblPr>
      <w:tblGrid>
        <w:gridCol w:w="392"/>
        <w:gridCol w:w="8597"/>
        <w:gridCol w:w="865"/>
      </w:tblGrid>
      <w:tr w:rsidR="000F1298" w:rsidRPr="00714B72" w:rsidTr="00600016">
        <w:trPr>
          <w:trHeight w:val="301"/>
        </w:trPr>
        <w:tc>
          <w:tcPr>
            <w:tcW w:w="392" w:type="dxa"/>
          </w:tcPr>
          <w:p w:rsidR="000F1298" w:rsidRPr="00714B72" w:rsidRDefault="000F1298" w:rsidP="000F1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714B72" w:rsidRDefault="000F1298" w:rsidP="000F1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B7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714B72" w:rsidRDefault="000F1298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B72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0F1298" w:rsidRPr="00714B72" w:rsidTr="00600016">
        <w:trPr>
          <w:trHeight w:val="564"/>
        </w:trPr>
        <w:tc>
          <w:tcPr>
            <w:tcW w:w="392" w:type="dxa"/>
            <w:vAlign w:val="center"/>
          </w:tcPr>
          <w:p w:rsidR="000F1298" w:rsidRPr="00714B72" w:rsidRDefault="000F1298" w:rsidP="000F1298">
            <w:pPr>
              <w:pStyle w:val="1"/>
              <w:ind w:firstLine="0"/>
              <w:jc w:val="center"/>
              <w:rPr>
                <w:b/>
                <w:caps/>
              </w:rPr>
            </w:pPr>
            <w:r w:rsidRPr="00714B72">
              <w:rPr>
                <w:b/>
                <w:caps/>
              </w:rPr>
              <w:t>1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714B72" w:rsidRDefault="000F1298" w:rsidP="00714B72">
            <w:pPr>
              <w:pStyle w:val="1"/>
              <w:ind w:firstLine="0"/>
              <w:rPr>
                <w:b/>
                <w:caps/>
              </w:rPr>
            </w:pPr>
            <w:r w:rsidRPr="00714B72">
              <w:rPr>
                <w:b/>
                <w:caps/>
              </w:rPr>
              <w:t xml:space="preserve">ПАСПОРТ ПРОГРАММЫ </w:t>
            </w:r>
            <w:r w:rsidR="00714B72" w:rsidRPr="00714B72">
              <w:rPr>
                <w:b/>
                <w:caps/>
              </w:rPr>
              <w:t xml:space="preserve">производственной </w:t>
            </w:r>
            <w:r w:rsidRPr="00714B72">
              <w:rPr>
                <w:b/>
                <w:caps/>
              </w:rPr>
              <w:t xml:space="preserve"> 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714B72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F1298" w:rsidRPr="00714B72" w:rsidTr="00600016">
        <w:trPr>
          <w:trHeight w:val="557"/>
        </w:trPr>
        <w:tc>
          <w:tcPr>
            <w:tcW w:w="392" w:type="dxa"/>
            <w:vAlign w:val="center"/>
          </w:tcPr>
          <w:p w:rsidR="000F1298" w:rsidRPr="00714B72" w:rsidRDefault="000F1298" w:rsidP="000F1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4B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714B72" w:rsidRDefault="000F1298" w:rsidP="000F1298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4B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результаты освоения </w:t>
            </w:r>
            <w:r w:rsidR="00714B72" w:rsidRPr="00714B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производственной  </w:t>
            </w:r>
            <w:r w:rsidRPr="00714B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714B72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F1298" w:rsidRPr="00714B72" w:rsidTr="00600016">
        <w:trPr>
          <w:trHeight w:val="594"/>
        </w:trPr>
        <w:tc>
          <w:tcPr>
            <w:tcW w:w="392" w:type="dxa"/>
            <w:vAlign w:val="center"/>
          </w:tcPr>
          <w:p w:rsidR="000F1298" w:rsidRPr="00714B72" w:rsidRDefault="000F1298" w:rsidP="000F1298">
            <w:pPr>
              <w:pStyle w:val="1"/>
              <w:ind w:firstLine="0"/>
              <w:jc w:val="center"/>
              <w:rPr>
                <w:b/>
                <w:caps/>
              </w:rPr>
            </w:pPr>
            <w:r w:rsidRPr="00714B72">
              <w:rPr>
                <w:b/>
                <w:caps/>
              </w:rPr>
              <w:t>3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714B72" w:rsidRDefault="000F1298" w:rsidP="000F1298">
            <w:pPr>
              <w:pStyle w:val="1"/>
              <w:ind w:firstLine="0"/>
              <w:rPr>
                <w:b/>
                <w:caps/>
              </w:rPr>
            </w:pPr>
            <w:r w:rsidRPr="00714B72">
              <w:rPr>
                <w:b/>
                <w:caps/>
              </w:rPr>
              <w:t xml:space="preserve">содержание </w:t>
            </w:r>
            <w:r w:rsidR="00714B72" w:rsidRPr="00714B72">
              <w:rPr>
                <w:b/>
                <w:caps/>
              </w:rPr>
              <w:t xml:space="preserve">производственной  </w:t>
            </w:r>
            <w:r w:rsidRPr="00714B72">
              <w:rPr>
                <w:b/>
                <w:caps/>
              </w:rPr>
              <w:t>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714B72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F1298" w:rsidRPr="00714B72" w:rsidTr="00600016">
        <w:trPr>
          <w:trHeight w:val="531"/>
        </w:trPr>
        <w:tc>
          <w:tcPr>
            <w:tcW w:w="392" w:type="dxa"/>
            <w:vAlign w:val="center"/>
          </w:tcPr>
          <w:p w:rsidR="000F1298" w:rsidRPr="00714B72" w:rsidRDefault="000F1298" w:rsidP="000F1298">
            <w:pPr>
              <w:pStyle w:val="1"/>
              <w:ind w:firstLine="0"/>
              <w:jc w:val="center"/>
              <w:rPr>
                <w:b/>
                <w:caps/>
              </w:rPr>
            </w:pPr>
            <w:r w:rsidRPr="00714B72">
              <w:rPr>
                <w:b/>
                <w:caps/>
              </w:rPr>
              <w:t>4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714B72" w:rsidRDefault="000F1298" w:rsidP="000F1298">
            <w:pPr>
              <w:pStyle w:val="1"/>
              <w:ind w:firstLine="0"/>
              <w:rPr>
                <w:b/>
                <w:caps/>
              </w:rPr>
            </w:pPr>
            <w:r w:rsidRPr="00714B72">
              <w:rPr>
                <w:b/>
                <w:caps/>
              </w:rPr>
              <w:t xml:space="preserve">условия реализации  </w:t>
            </w:r>
            <w:r w:rsidR="00714B72" w:rsidRPr="00714B72">
              <w:rPr>
                <w:b/>
                <w:caps/>
              </w:rPr>
              <w:t xml:space="preserve">производственной  </w:t>
            </w:r>
            <w:r w:rsidRPr="00714B72">
              <w:rPr>
                <w:b/>
                <w:caps/>
              </w:rPr>
              <w:t>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714B72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0F1298" w:rsidRPr="00714B72" w:rsidTr="00600016">
        <w:trPr>
          <w:trHeight w:val="567"/>
        </w:trPr>
        <w:tc>
          <w:tcPr>
            <w:tcW w:w="392" w:type="dxa"/>
            <w:vAlign w:val="center"/>
          </w:tcPr>
          <w:p w:rsidR="000F1298" w:rsidRPr="00714B72" w:rsidRDefault="000F1298" w:rsidP="000F1298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4B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714B72" w:rsidRDefault="000F1298" w:rsidP="000F1298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4B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</w:t>
            </w:r>
          </w:p>
          <w:p w:rsidR="000F1298" w:rsidRPr="00714B72" w:rsidRDefault="000F1298" w:rsidP="000F1298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4B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освоения </w:t>
            </w:r>
            <w:r w:rsidR="00714B72" w:rsidRPr="00714B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производственной  </w:t>
            </w:r>
            <w:r w:rsidRPr="00714B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714B72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</w:tbl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spacing w:after="0" w:line="240" w:lineRule="auto"/>
        <w:ind w:left="851"/>
        <w:rPr>
          <w:rFonts w:ascii="Times New Roman" w:hAnsi="Times New Roman" w:cs="Times New Roman"/>
        </w:rPr>
      </w:pPr>
    </w:p>
    <w:p w:rsidR="000F1298" w:rsidRPr="000F1298" w:rsidRDefault="000F1298" w:rsidP="000F1298">
      <w:pPr>
        <w:spacing w:after="0" w:line="240" w:lineRule="auto"/>
        <w:ind w:left="851"/>
        <w:rPr>
          <w:rFonts w:ascii="Times New Roman" w:hAnsi="Times New Roman" w:cs="Times New Roman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33031A" w:rsidRDefault="000F1298" w:rsidP="003303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 w:rsidRPr="0033031A">
        <w:rPr>
          <w:rFonts w:ascii="Times New Roman" w:hAnsi="Times New Roman" w:cs="Times New Roman"/>
          <w:b/>
          <w:bCs/>
          <w:sz w:val="24"/>
          <w:szCs w:val="24"/>
        </w:rPr>
        <w:t xml:space="preserve">. ПАСПОРТ ПРОГРАММЫ </w:t>
      </w:r>
      <w:r w:rsidRPr="0033031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14B72" w:rsidRPr="0033031A">
        <w:rPr>
          <w:rFonts w:ascii="Times New Roman" w:hAnsi="Times New Roman" w:cs="Times New Roman"/>
          <w:b/>
          <w:bCs/>
          <w:caps/>
          <w:sz w:val="24"/>
          <w:szCs w:val="24"/>
        </w:rPr>
        <w:t>производственной</w:t>
      </w:r>
      <w:r w:rsidRPr="0033031A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0F1298" w:rsidRPr="0033031A" w:rsidRDefault="000F1298" w:rsidP="0033031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031A">
        <w:rPr>
          <w:rFonts w:ascii="Times New Roman" w:hAnsi="Times New Roman" w:cs="Times New Roman"/>
          <w:b/>
          <w:bCs/>
          <w:sz w:val="24"/>
          <w:szCs w:val="24"/>
        </w:rPr>
        <w:t>1. Область применения программы.</w:t>
      </w:r>
    </w:p>
    <w:p w:rsidR="00EF21FC" w:rsidRPr="0033031A" w:rsidRDefault="000F1298" w:rsidP="0033031A">
      <w:pPr>
        <w:spacing w:after="0"/>
        <w:ind w:firstLine="284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 xml:space="preserve">   </w:t>
      </w:r>
      <w:r w:rsidR="002732D1" w:rsidRPr="0033031A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714B72" w:rsidRPr="0033031A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="002732D1" w:rsidRPr="0033031A">
        <w:rPr>
          <w:rFonts w:ascii="Times New Roman" w:hAnsi="Times New Roman" w:cs="Times New Roman"/>
          <w:sz w:val="24"/>
          <w:szCs w:val="24"/>
        </w:rPr>
        <w:t xml:space="preserve">практики является частью основной профессиональной образовательной программы в соответствии с ФГОС СПО </w:t>
      </w:r>
      <w:r w:rsidR="00F02441" w:rsidRPr="0033031A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2D2006" w:rsidRPr="0033031A">
        <w:rPr>
          <w:rFonts w:ascii="Times New Roman" w:hAnsi="Times New Roman" w:cs="Times New Roman"/>
          <w:sz w:val="24"/>
          <w:szCs w:val="24"/>
        </w:rPr>
        <w:t>23.02.07. Техническое обслуживание двигателей, систем и агрегатов автомобилей</w:t>
      </w:r>
      <w:r w:rsidR="00F02441" w:rsidRPr="0033031A">
        <w:rPr>
          <w:rFonts w:ascii="Times New Roman" w:hAnsi="Times New Roman" w:cs="Times New Roman"/>
          <w:sz w:val="24"/>
          <w:szCs w:val="24"/>
        </w:rPr>
        <w:t xml:space="preserve"> ПМ.04 Выполнение работ по одной или нескольким профессиям рабочих, должностям служащих,</w:t>
      </w:r>
      <w:r w:rsidR="002732D1" w:rsidRPr="0033031A">
        <w:rPr>
          <w:rFonts w:ascii="Times New Roman" w:hAnsi="Times New Roman" w:cs="Times New Roman"/>
          <w:sz w:val="24"/>
          <w:szCs w:val="24"/>
        </w:rPr>
        <w:t xml:space="preserve"> в части освоения основного вида профессиональной деятельности</w:t>
      </w:r>
      <w:r w:rsidR="002732D1" w:rsidRPr="003303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5FBC" w:rsidRPr="0033031A">
        <w:rPr>
          <w:rFonts w:ascii="Times New Roman" w:hAnsi="Times New Roman" w:cs="Times New Roman"/>
          <w:sz w:val="24"/>
          <w:szCs w:val="24"/>
        </w:rPr>
        <w:t>(ВПД):</w:t>
      </w:r>
      <w:r w:rsidR="00CB5FBC" w:rsidRPr="003303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2441" w:rsidRPr="0033031A">
        <w:rPr>
          <w:rFonts w:ascii="Times New Roman" w:hAnsi="Times New Roman" w:cs="Times New Roman"/>
          <w:b/>
          <w:sz w:val="24"/>
          <w:szCs w:val="24"/>
        </w:rPr>
        <w:t xml:space="preserve">Выполнение работ по одной или нескольким профессиям рабочих, должностям служащих (слесарь по ремонту автомобиля) </w:t>
      </w:r>
      <w:r w:rsidR="00CB5FBC" w:rsidRPr="0033031A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2732D1" w:rsidRPr="0033031A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компетенций:</w:t>
      </w:r>
      <w:r w:rsidR="00617816" w:rsidRPr="0033031A">
        <w:rPr>
          <w:sz w:val="24"/>
          <w:szCs w:val="24"/>
        </w:rPr>
        <w:t xml:space="preserve"> </w:t>
      </w:r>
    </w:p>
    <w:p w:rsidR="00F02441" w:rsidRPr="0033031A" w:rsidRDefault="00F02441" w:rsidP="0033031A">
      <w:pPr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sub_5223"/>
      <w:r w:rsidRPr="0033031A">
        <w:rPr>
          <w:rFonts w:ascii="Times New Roman" w:hAnsi="Times New Roman" w:cs="Times New Roman"/>
          <w:bCs/>
          <w:sz w:val="24"/>
          <w:szCs w:val="24"/>
        </w:rPr>
        <w:t xml:space="preserve">ПК </w:t>
      </w:r>
      <w:r w:rsidR="006105EC" w:rsidRPr="0033031A">
        <w:rPr>
          <w:rFonts w:ascii="Times New Roman" w:hAnsi="Times New Roman" w:cs="Times New Roman"/>
          <w:bCs/>
          <w:sz w:val="24"/>
          <w:szCs w:val="24"/>
        </w:rPr>
        <w:t>7</w:t>
      </w:r>
      <w:r w:rsidRPr="0033031A">
        <w:rPr>
          <w:rFonts w:ascii="Times New Roman" w:hAnsi="Times New Roman" w:cs="Times New Roman"/>
          <w:bCs/>
          <w:sz w:val="24"/>
          <w:szCs w:val="24"/>
        </w:rPr>
        <w:t>.</w:t>
      </w:r>
      <w:r w:rsidR="004D1038">
        <w:rPr>
          <w:rFonts w:ascii="Times New Roman" w:hAnsi="Times New Roman" w:cs="Times New Roman"/>
          <w:bCs/>
          <w:sz w:val="24"/>
          <w:szCs w:val="24"/>
        </w:rPr>
        <w:t>1</w:t>
      </w:r>
      <w:r w:rsidRPr="0033031A">
        <w:rPr>
          <w:rFonts w:ascii="Times New Roman" w:hAnsi="Times New Roman" w:cs="Times New Roman"/>
          <w:bCs/>
          <w:sz w:val="24"/>
          <w:szCs w:val="24"/>
        </w:rPr>
        <w:t>.</w:t>
      </w:r>
      <w:r w:rsidRPr="0033031A">
        <w:rPr>
          <w:rFonts w:ascii="Times New Roman" w:hAnsi="Times New Roman" w:cs="Times New Roman"/>
          <w:sz w:val="24"/>
          <w:szCs w:val="24"/>
        </w:rPr>
        <w:t xml:space="preserve"> Выполнять предпродажную подготовку;</w:t>
      </w:r>
    </w:p>
    <w:p w:rsidR="00F02441" w:rsidRPr="0033031A" w:rsidRDefault="00F02441" w:rsidP="0033031A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bCs/>
          <w:sz w:val="24"/>
          <w:szCs w:val="24"/>
        </w:rPr>
        <w:t xml:space="preserve">ПК </w:t>
      </w:r>
      <w:r w:rsidR="006105EC" w:rsidRPr="0033031A">
        <w:rPr>
          <w:rFonts w:ascii="Times New Roman" w:hAnsi="Times New Roman" w:cs="Times New Roman"/>
          <w:bCs/>
          <w:sz w:val="24"/>
          <w:szCs w:val="24"/>
        </w:rPr>
        <w:t>7</w:t>
      </w:r>
      <w:r w:rsidRPr="0033031A">
        <w:rPr>
          <w:rFonts w:ascii="Times New Roman" w:hAnsi="Times New Roman" w:cs="Times New Roman"/>
          <w:bCs/>
          <w:sz w:val="24"/>
          <w:szCs w:val="24"/>
        </w:rPr>
        <w:t>.</w:t>
      </w:r>
      <w:r w:rsidR="004D1038">
        <w:rPr>
          <w:rFonts w:ascii="Times New Roman" w:hAnsi="Times New Roman" w:cs="Times New Roman"/>
          <w:bCs/>
          <w:sz w:val="24"/>
          <w:szCs w:val="24"/>
        </w:rPr>
        <w:t>2</w:t>
      </w:r>
      <w:r w:rsidRPr="0033031A">
        <w:rPr>
          <w:rFonts w:ascii="Times New Roman" w:hAnsi="Times New Roman" w:cs="Times New Roman"/>
          <w:bCs/>
          <w:sz w:val="24"/>
          <w:szCs w:val="24"/>
        </w:rPr>
        <w:t>.</w:t>
      </w:r>
      <w:r w:rsidRPr="0033031A">
        <w:rPr>
          <w:rFonts w:ascii="Times New Roman" w:hAnsi="Times New Roman" w:cs="Times New Roman"/>
          <w:sz w:val="24"/>
          <w:szCs w:val="24"/>
        </w:rPr>
        <w:t xml:space="preserve"> Выполнять техническое обслуживание АТС.</w:t>
      </w:r>
    </w:p>
    <w:p w:rsidR="00F02441" w:rsidRPr="0033031A" w:rsidRDefault="00F02441" w:rsidP="0033031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F02441" w:rsidRPr="0033031A" w:rsidRDefault="00F02441" w:rsidP="0033031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>В процессе учебной практики формируются общие компетенции:</w:t>
      </w:r>
    </w:p>
    <w:tbl>
      <w:tblPr>
        <w:tblpPr w:leftFromText="181" w:rightFromText="181" w:vertAnchor="text" w:tblpY="1"/>
        <w:tblOverlap w:val="never"/>
        <w:tblW w:w="5000" w:type="pct"/>
        <w:tblLook w:val="04A0"/>
      </w:tblPr>
      <w:tblGrid>
        <w:gridCol w:w="1102"/>
        <w:gridCol w:w="8751"/>
      </w:tblGrid>
      <w:tr w:rsidR="00F02441" w:rsidRPr="0033031A" w:rsidTr="00F02441">
        <w:tc>
          <w:tcPr>
            <w:tcW w:w="559" w:type="pct"/>
            <w:vAlign w:val="center"/>
          </w:tcPr>
          <w:bookmarkEnd w:id="0"/>
          <w:p w:rsidR="00F02441" w:rsidRPr="0033031A" w:rsidRDefault="00F02441" w:rsidP="0033031A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441" w:type="pct"/>
          </w:tcPr>
          <w:p w:rsidR="00F02441" w:rsidRPr="0033031A" w:rsidRDefault="00F02441" w:rsidP="0033031A">
            <w:pPr>
              <w:keepNext/>
              <w:spacing w:after="0"/>
              <w:jc w:val="both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F02441" w:rsidRPr="0033031A" w:rsidTr="00F02441">
        <w:tc>
          <w:tcPr>
            <w:tcW w:w="559" w:type="pct"/>
            <w:vAlign w:val="center"/>
          </w:tcPr>
          <w:p w:rsidR="00F02441" w:rsidRPr="0033031A" w:rsidRDefault="00F02441" w:rsidP="0033031A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41" w:type="pct"/>
          </w:tcPr>
          <w:p w:rsidR="00F02441" w:rsidRPr="0033031A" w:rsidRDefault="00F02441" w:rsidP="0033031A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kern w:val="3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F02441" w:rsidRPr="0033031A" w:rsidTr="00F02441">
        <w:tc>
          <w:tcPr>
            <w:tcW w:w="559" w:type="pct"/>
            <w:vAlign w:val="center"/>
          </w:tcPr>
          <w:p w:rsidR="00F02441" w:rsidRPr="0033031A" w:rsidRDefault="00F02441" w:rsidP="0033031A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41" w:type="pct"/>
          </w:tcPr>
          <w:p w:rsidR="00F02441" w:rsidRPr="0033031A" w:rsidRDefault="00F02441" w:rsidP="0033031A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F02441" w:rsidRPr="0033031A" w:rsidTr="00F02441">
        <w:tc>
          <w:tcPr>
            <w:tcW w:w="559" w:type="pct"/>
            <w:vAlign w:val="center"/>
          </w:tcPr>
          <w:p w:rsidR="00F02441" w:rsidRPr="0033031A" w:rsidRDefault="00F02441" w:rsidP="0033031A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441" w:type="pct"/>
          </w:tcPr>
          <w:p w:rsidR="00F02441" w:rsidRPr="0033031A" w:rsidRDefault="00F02441" w:rsidP="0033031A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F02441" w:rsidRPr="0033031A" w:rsidTr="00F02441">
        <w:tc>
          <w:tcPr>
            <w:tcW w:w="559" w:type="pct"/>
            <w:vAlign w:val="center"/>
          </w:tcPr>
          <w:p w:rsidR="00F02441" w:rsidRPr="0033031A" w:rsidRDefault="00F02441" w:rsidP="0033031A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441" w:type="pct"/>
          </w:tcPr>
          <w:p w:rsidR="00F02441" w:rsidRPr="0033031A" w:rsidRDefault="00F02441" w:rsidP="0033031A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F02441" w:rsidRPr="0033031A" w:rsidTr="00F02441">
        <w:tc>
          <w:tcPr>
            <w:tcW w:w="559" w:type="pct"/>
            <w:vAlign w:val="center"/>
          </w:tcPr>
          <w:p w:rsidR="00F02441" w:rsidRPr="0033031A" w:rsidRDefault="00F02441" w:rsidP="0033031A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441" w:type="pct"/>
          </w:tcPr>
          <w:p w:rsidR="00F02441" w:rsidRPr="0033031A" w:rsidRDefault="00F02441" w:rsidP="0033031A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kern w:val="3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F02441" w:rsidRPr="0033031A" w:rsidTr="00F02441">
        <w:tc>
          <w:tcPr>
            <w:tcW w:w="559" w:type="pct"/>
            <w:vAlign w:val="center"/>
          </w:tcPr>
          <w:p w:rsidR="00F02441" w:rsidRPr="0033031A" w:rsidRDefault="00F02441" w:rsidP="004D1038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ОК 10.</w:t>
            </w:r>
          </w:p>
        </w:tc>
        <w:tc>
          <w:tcPr>
            <w:tcW w:w="4441" w:type="pct"/>
          </w:tcPr>
          <w:p w:rsidR="00F02441" w:rsidRPr="0033031A" w:rsidRDefault="00F02441" w:rsidP="0033031A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0F1298" w:rsidRPr="0033031A" w:rsidRDefault="000F1298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br/>
      </w:r>
      <w:r w:rsidRPr="0033031A">
        <w:rPr>
          <w:rFonts w:ascii="Times New Roman" w:hAnsi="Times New Roman" w:cs="Times New Roman"/>
          <w:b/>
          <w:sz w:val="24"/>
          <w:szCs w:val="24"/>
        </w:rPr>
        <w:t xml:space="preserve">1.2. Цели и задачи </w:t>
      </w:r>
      <w:r w:rsidR="00714B72" w:rsidRPr="0033031A"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33031A">
        <w:rPr>
          <w:rFonts w:ascii="Times New Roman" w:hAnsi="Times New Roman" w:cs="Times New Roman"/>
          <w:b/>
          <w:sz w:val="24"/>
          <w:szCs w:val="24"/>
        </w:rPr>
        <w:t xml:space="preserve"> практики:</w:t>
      </w:r>
    </w:p>
    <w:p w:rsidR="00714B72" w:rsidRPr="0033031A" w:rsidRDefault="00EF21FC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 xml:space="preserve">В результате прохождения </w:t>
      </w:r>
      <w:r w:rsidR="00714B72" w:rsidRPr="0033031A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33031A">
        <w:rPr>
          <w:rFonts w:ascii="Times New Roman" w:hAnsi="Times New Roman" w:cs="Times New Roman"/>
          <w:sz w:val="24"/>
          <w:szCs w:val="24"/>
        </w:rPr>
        <w:t xml:space="preserve"> практики в рамках профессионального модуля студент должен </w:t>
      </w:r>
    </w:p>
    <w:p w:rsidR="00714B72" w:rsidRPr="0033031A" w:rsidRDefault="00714B72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31A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F02441" w:rsidRPr="0033031A" w:rsidRDefault="00F02441" w:rsidP="0033031A">
      <w:pPr>
        <w:pStyle w:val="Default"/>
        <w:numPr>
          <w:ilvl w:val="0"/>
          <w:numId w:val="16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проверки соответствия АТС технической и сопроводительной документации;</w:t>
      </w:r>
    </w:p>
    <w:p w:rsidR="00A569BA" w:rsidRPr="0033031A" w:rsidRDefault="00F02441" w:rsidP="0033031A">
      <w:pPr>
        <w:pStyle w:val="Default"/>
        <w:numPr>
          <w:ilvl w:val="0"/>
          <w:numId w:val="16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приведения АТС в товарный вид;</w:t>
      </w:r>
    </w:p>
    <w:p w:rsidR="00F02441" w:rsidRPr="0033031A" w:rsidRDefault="00F02441" w:rsidP="0033031A">
      <w:pPr>
        <w:pStyle w:val="Default"/>
        <w:numPr>
          <w:ilvl w:val="0"/>
          <w:numId w:val="17"/>
        </w:numPr>
        <w:spacing w:line="276" w:lineRule="auto"/>
        <w:rPr>
          <w:color w:val="auto"/>
        </w:rPr>
      </w:pPr>
      <w:r w:rsidRPr="0033031A">
        <w:rPr>
          <w:color w:val="auto"/>
        </w:rPr>
        <w:t>регулировки компонентов АТС;</w:t>
      </w:r>
    </w:p>
    <w:p w:rsidR="00F02441" w:rsidRPr="0033031A" w:rsidRDefault="00F02441" w:rsidP="0033031A">
      <w:pPr>
        <w:pStyle w:val="Default"/>
        <w:numPr>
          <w:ilvl w:val="0"/>
          <w:numId w:val="17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смазочных и заправочных работ;</w:t>
      </w:r>
    </w:p>
    <w:p w:rsidR="00F02441" w:rsidRPr="0033031A" w:rsidRDefault="00F02441" w:rsidP="0033031A">
      <w:pPr>
        <w:pStyle w:val="Default"/>
        <w:numPr>
          <w:ilvl w:val="0"/>
          <w:numId w:val="17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крепёжных работ;</w:t>
      </w:r>
    </w:p>
    <w:p w:rsidR="00A569BA" w:rsidRPr="0033031A" w:rsidRDefault="00F02441" w:rsidP="0033031A">
      <w:pPr>
        <w:pStyle w:val="Default"/>
        <w:numPr>
          <w:ilvl w:val="0"/>
          <w:numId w:val="17"/>
        </w:numPr>
        <w:spacing w:line="276" w:lineRule="auto"/>
        <w:rPr>
          <w:color w:val="auto"/>
        </w:rPr>
      </w:pPr>
      <w:r w:rsidRPr="0033031A">
        <w:rPr>
          <w:color w:val="auto"/>
        </w:rPr>
        <w:t>замены расходных материалов.</w:t>
      </w:r>
    </w:p>
    <w:p w:rsidR="004F2B87" w:rsidRPr="0033031A" w:rsidRDefault="004F2B87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298" w:rsidRPr="0033031A" w:rsidRDefault="000F1298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31A">
        <w:rPr>
          <w:rFonts w:ascii="Times New Roman" w:hAnsi="Times New Roman" w:cs="Times New Roman"/>
          <w:b/>
          <w:sz w:val="24"/>
          <w:szCs w:val="24"/>
        </w:rPr>
        <w:t xml:space="preserve">1.3. Количество часов на освоение программы </w:t>
      </w:r>
      <w:r w:rsidR="00714B72" w:rsidRPr="0033031A">
        <w:rPr>
          <w:rFonts w:ascii="Times New Roman" w:hAnsi="Times New Roman" w:cs="Times New Roman"/>
          <w:b/>
          <w:sz w:val="24"/>
          <w:szCs w:val="24"/>
        </w:rPr>
        <w:t>пр</w:t>
      </w:r>
      <w:r w:rsidR="00F1620E" w:rsidRPr="0033031A">
        <w:rPr>
          <w:rFonts w:ascii="Times New Roman" w:hAnsi="Times New Roman" w:cs="Times New Roman"/>
          <w:b/>
          <w:sz w:val="24"/>
          <w:szCs w:val="24"/>
        </w:rPr>
        <w:t>о</w:t>
      </w:r>
      <w:r w:rsidR="00714B72" w:rsidRPr="0033031A">
        <w:rPr>
          <w:rFonts w:ascii="Times New Roman" w:hAnsi="Times New Roman" w:cs="Times New Roman"/>
          <w:b/>
          <w:sz w:val="24"/>
          <w:szCs w:val="24"/>
        </w:rPr>
        <w:t>изводственной</w:t>
      </w:r>
      <w:r w:rsidRPr="0033031A">
        <w:rPr>
          <w:rFonts w:ascii="Times New Roman" w:hAnsi="Times New Roman" w:cs="Times New Roman"/>
          <w:b/>
          <w:sz w:val="24"/>
          <w:szCs w:val="24"/>
        </w:rPr>
        <w:t xml:space="preserve"> практики  всего </w:t>
      </w:r>
      <w:r w:rsidR="00714B72" w:rsidRPr="003303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47E3" w:rsidRPr="0033031A">
        <w:rPr>
          <w:rFonts w:ascii="Times New Roman" w:hAnsi="Times New Roman" w:cs="Times New Roman"/>
          <w:b/>
          <w:sz w:val="24"/>
          <w:szCs w:val="24"/>
        </w:rPr>
        <w:t>28</w:t>
      </w:r>
      <w:r w:rsidR="00D76177" w:rsidRPr="0033031A">
        <w:rPr>
          <w:rFonts w:ascii="Times New Roman" w:hAnsi="Times New Roman" w:cs="Times New Roman"/>
          <w:b/>
          <w:sz w:val="24"/>
          <w:szCs w:val="24"/>
        </w:rPr>
        <w:t>8</w:t>
      </w:r>
      <w:r w:rsidRPr="0033031A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D76177" w:rsidRPr="0033031A">
        <w:rPr>
          <w:rFonts w:ascii="Times New Roman" w:hAnsi="Times New Roman" w:cs="Times New Roman"/>
          <w:b/>
          <w:sz w:val="24"/>
          <w:szCs w:val="24"/>
        </w:rPr>
        <w:t>ов</w:t>
      </w:r>
      <w:r w:rsidRPr="0033031A">
        <w:rPr>
          <w:rFonts w:ascii="Times New Roman" w:hAnsi="Times New Roman" w:cs="Times New Roman"/>
          <w:b/>
          <w:sz w:val="24"/>
          <w:szCs w:val="24"/>
        </w:rPr>
        <w:t>.</w:t>
      </w:r>
    </w:p>
    <w:p w:rsidR="000938C1" w:rsidRPr="0033031A" w:rsidRDefault="000938C1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D5DE2" w:rsidRPr="0033031A" w:rsidRDefault="007D5DE2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02441" w:rsidRPr="0033031A" w:rsidRDefault="00F02441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02441" w:rsidRPr="0033031A" w:rsidRDefault="00F02441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02441" w:rsidRDefault="00F02441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F1298" w:rsidRPr="0033031A" w:rsidRDefault="000F1298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3031A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2. результаты освоения </w:t>
      </w:r>
      <w:r w:rsidR="00714B72" w:rsidRPr="0033031A">
        <w:rPr>
          <w:rFonts w:ascii="Times New Roman" w:hAnsi="Times New Roman" w:cs="Times New Roman"/>
          <w:b/>
          <w:caps/>
          <w:sz w:val="24"/>
          <w:szCs w:val="24"/>
        </w:rPr>
        <w:t>производственной</w:t>
      </w:r>
      <w:r w:rsidRPr="0033031A">
        <w:rPr>
          <w:rFonts w:ascii="Times New Roman" w:hAnsi="Times New Roman" w:cs="Times New Roman"/>
          <w:b/>
          <w:caps/>
          <w:sz w:val="24"/>
          <w:szCs w:val="24"/>
        </w:rPr>
        <w:t xml:space="preserve"> практикИ</w:t>
      </w:r>
    </w:p>
    <w:p w:rsidR="000F1298" w:rsidRPr="0033031A" w:rsidRDefault="000F1298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>Результатом прохождения учебной практики является овладение студентами видом</w:t>
      </w:r>
      <w:r w:rsidR="008511F9" w:rsidRPr="0033031A">
        <w:rPr>
          <w:rFonts w:ascii="Times New Roman" w:hAnsi="Times New Roman" w:cs="Times New Roman"/>
          <w:sz w:val="24"/>
          <w:szCs w:val="24"/>
        </w:rPr>
        <w:t xml:space="preserve"> </w:t>
      </w:r>
      <w:r w:rsidRPr="0033031A">
        <w:rPr>
          <w:rFonts w:ascii="Times New Roman" w:hAnsi="Times New Roman" w:cs="Times New Roman"/>
          <w:sz w:val="24"/>
          <w:szCs w:val="24"/>
        </w:rPr>
        <w:t>профессиональной</w:t>
      </w:r>
      <w:r w:rsidR="008511F9" w:rsidRPr="0033031A">
        <w:rPr>
          <w:rFonts w:ascii="Times New Roman" w:hAnsi="Times New Roman" w:cs="Times New Roman"/>
          <w:sz w:val="24"/>
          <w:szCs w:val="24"/>
        </w:rPr>
        <w:t xml:space="preserve"> </w:t>
      </w:r>
      <w:r w:rsidRPr="0033031A">
        <w:rPr>
          <w:rFonts w:ascii="Times New Roman" w:hAnsi="Times New Roman" w:cs="Times New Roman"/>
          <w:sz w:val="24"/>
          <w:szCs w:val="24"/>
        </w:rPr>
        <w:t>деятельности</w:t>
      </w:r>
      <w:r w:rsidR="008511F9" w:rsidRPr="0033031A">
        <w:rPr>
          <w:rFonts w:ascii="Times New Roman" w:hAnsi="Times New Roman" w:cs="Times New Roman"/>
          <w:sz w:val="24"/>
          <w:szCs w:val="24"/>
        </w:rPr>
        <w:t xml:space="preserve"> </w:t>
      </w:r>
      <w:r w:rsidRPr="0033031A">
        <w:rPr>
          <w:rFonts w:ascii="Times New Roman" w:hAnsi="Times New Roman" w:cs="Times New Roman"/>
          <w:sz w:val="24"/>
          <w:szCs w:val="24"/>
        </w:rPr>
        <w:t>(ВПД):</w:t>
      </w:r>
      <w:r w:rsidR="008511F9" w:rsidRPr="0033031A">
        <w:rPr>
          <w:rFonts w:ascii="Times New Roman" w:hAnsi="Times New Roman" w:cs="Times New Roman"/>
          <w:sz w:val="24"/>
          <w:szCs w:val="24"/>
        </w:rPr>
        <w:t xml:space="preserve"> </w:t>
      </w:r>
      <w:r w:rsidR="00F02441" w:rsidRPr="0033031A">
        <w:rPr>
          <w:rFonts w:ascii="Times New Roman" w:hAnsi="Times New Roman" w:cs="Times New Roman"/>
          <w:b/>
          <w:sz w:val="24"/>
          <w:szCs w:val="24"/>
        </w:rPr>
        <w:t>Выполнение работ по одной или нескольким профессиям рабочих, должностям служащих (слесарь по ремонту автомобиля)</w:t>
      </w:r>
      <w:r w:rsidRPr="0033031A">
        <w:rPr>
          <w:rFonts w:ascii="Times New Roman" w:hAnsi="Times New Roman" w:cs="Times New Roman"/>
          <w:sz w:val="24"/>
          <w:szCs w:val="24"/>
        </w:rPr>
        <w:t>, в том числе профессиональными (ПК) и общими (ОК) компетенциями:</w:t>
      </w: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1068"/>
        <w:gridCol w:w="8785"/>
      </w:tblGrid>
      <w:tr w:rsidR="000F1298" w:rsidRPr="0033031A" w:rsidTr="00BB4065">
        <w:tc>
          <w:tcPr>
            <w:tcW w:w="542" w:type="pct"/>
          </w:tcPr>
          <w:p w:rsidR="000F1298" w:rsidRPr="0033031A" w:rsidRDefault="000F1298" w:rsidP="000F1298">
            <w:pPr>
              <w:jc w:val="center"/>
              <w:rPr>
                <w:sz w:val="24"/>
                <w:szCs w:val="24"/>
              </w:rPr>
            </w:pPr>
            <w:r w:rsidRPr="0033031A">
              <w:rPr>
                <w:sz w:val="24"/>
                <w:szCs w:val="24"/>
              </w:rPr>
              <w:t>Код</w:t>
            </w:r>
          </w:p>
        </w:tc>
        <w:tc>
          <w:tcPr>
            <w:tcW w:w="4458" w:type="pct"/>
          </w:tcPr>
          <w:p w:rsidR="000F1298" w:rsidRPr="0033031A" w:rsidRDefault="000F1298" w:rsidP="000F1298">
            <w:pPr>
              <w:jc w:val="center"/>
              <w:rPr>
                <w:sz w:val="24"/>
                <w:szCs w:val="24"/>
              </w:rPr>
            </w:pPr>
            <w:r w:rsidRPr="0033031A">
              <w:rPr>
                <w:sz w:val="24"/>
                <w:szCs w:val="24"/>
              </w:rPr>
              <w:t>Наименование профессиональной компетенции</w:t>
            </w:r>
          </w:p>
        </w:tc>
      </w:tr>
      <w:tr w:rsidR="000F1298" w:rsidRPr="0033031A" w:rsidTr="00BB4065">
        <w:tc>
          <w:tcPr>
            <w:tcW w:w="542" w:type="pct"/>
            <w:vAlign w:val="center"/>
          </w:tcPr>
          <w:p w:rsidR="000F1298" w:rsidRPr="0033031A" w:rsidRDefault="007800ED" w:rsidP="004D1038">
            <w:pPr>
              <w:jc w:val="center"/>
              <w:rPr>
                <w:sz w:val="24"/>
                <w:szCs w:val="24"/>
              </w:rPr>
            </w:pPr>
            <w:r w:rsidRPr="0033031A">
              <w:rPr>
                <w:sz w:val="24"/>
                <w:szCs w:val="24"/>
              </w:rPr>
              <w:t xml:space="preserve">ПК </w:t>
            </w:r>
            <w:r w:rsidR="006105EC" w:rsidRPr="0033031A">
              <w:rPr>
                <w:sz w:val="24"/>
                <w:szCs w:val="24"/>
              </w:rPr>
              <w:t>7</w:t>
            </w:r>
            <w:r w:rsidRPr="0033031A">
              <w:rPr>
                <w:sz w:val="24"/>
                <w:szCs w:val="24"/>
              </w:rPr>
              <w:t>.</w:t>
            </w:r>
            <w:r w:rsidR="004D1038">
              <w:rPr>
                <w:sz w:val="24"/>
                <w:szCs w:val="24"/>
              </w:rPr>
              <w:t>1</w:t>
            </w:r>
            <w:r w:rsidRPr="0033031A">
              <w:rPr>
                <w:sz w:val="24"/>
                <w:szCs w:val="24"/>
              </w:rPr>
              <w:t>.</w:t>
            </w:r>
          </w:p>
        </w:tc>
        <w:tc>
          <w:tcPr>
            <w:tcW w:w="4458" w:type="pct"/>
          </w:tcPr>
          <w:p w:rsidR="000F1298" w:rsidRPr="0033031A" w:rsidRDefault="00A569BA" w:rsidP="00A569BA">
            <w:pPr>
              <w:jc w:val="both"/>
              <w:rPr>
                <w:sz w:val="24"/>
                <w:szCs w:val="24"/>
              </w:rPr>
            </w:pPr>
            <w:r w:rsidRPr="0033031A">
              <w:rPr>
                <w:sz w:val="24"/>
                <w:szCs w:val="24"/>
              </w:rPr>
              <w:t>Определять техническое состояние систем, агрегатов, узлов, приборов автомобилей</w:t>
            </w:r>
          </w:p>
        </w:tc>
      </w:tr>
      <w:tr w:rsidR="007B7DCD" w:rsidRPr="0033031A" w:rsidTr="00BB4065">
        <w:tc>
          <w:tcPr>
            <w:tcW w:w="542" w:type="pct"/>
            <w:vAlign w:val="center"/>
          </w:tcPr>
          <w:p w:rsidR="007B7DCD" w:rsidRPr="0033031A" w:rsidRDefault="007800ED" w:rsidP="004D1038">
            <w:pPr>
              <w:jc w:val="center"/>
              <w:rPr>
                <w:sz w:val="24"/>
                <w:szCs w:val="24"/>
              </w:rPr>
            </w:pPr>
            <w:r w:rsidRPr="0033031A">
              <w:rPr>
                <w:sz w:val="24"/>
                <w:szCs w:val="24"/>
              </w:rPr>
              <w:t xml:space="preserve">ПК </w:t>
            </w:r>
            <w:r w:rsidR="006105EC" w:rsidRPr="0033031A">
              <w:rPr>
                <w:sz w:val="24"/>
                <w:szCs w:val="24"/>
              </w:rPr>
              <w:t>7</w:t>
            </w:r>
            <w:r w:rsidRPr="0033031A">
              <w:rPr>
                <w:sz w:val="24"/>
                <w:szCs w:val="24"/>
              </w:rPr>
              <w:t>.</w:t>
            </w:r>
            <w:r w:rsidR="004D1038">
              <w:rPr>
                <w:sz w:val="24"/>
                <w:szCs w:val="24"/>
              </w:rPr>
              <w:t>2</w:t>
            </w:r>
            <w:r w:rsidRPr="0033031A">
              <w:rPr>
                <w:sz w:val="24"/>
                <w:szCs w:val="24"/>
              </w:rPr>
              <w:t>.</w:t>
            </w:r>
          </w:p>
        </w:tc>
        <w:tc>
          <w:tcPr>
            <w:tcW w:w="4458" w:type="pct"/>
          </w:tcPr>
          <w:p w:rsidR="00A569BA" w:rsidRPr="0033031A" w:rsidRDefault="00A569BA" w:rsidP="00A569BA">
            <w:pPr>
              <w:jc w:val="both"/>
              <w:rPr>
                <w:sz w:val="24"/>
                <w:szCs w:val="24"/>
              </w:rPr>
            </w:pPr>
            <w:r w:rsidRPr="0033031A">
              <w:rPr>
                <w:sz w:val="24"/>
                <w:szCs w:val="24"/>
              </w:rPr>
              <w:t xml:space="preserve">Демонтировать системы, агрегаты, узлы, приборы автомобилей и </w:t>
            </w:r>
          </w:p>
          <w:p w:rsidR="007B7DCD" w:rsidRPr="0033031A" w:rsidRDefault="00A569BA" w:rsidP="00A569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33031A">
              <w:rPr>
                <w:sz w:val="24"/>
                <w:szCs w:val="24"/>
              </w:rPr>
              <w:t>выполнять комплекс работ по устранению неисправностей</w:t>
            </w:r>
          </w:p>
        </w:tc>
      </w:tr>
      <w:tr w:rsidR="00F02441" w:rsidRPr="0033031A" w:rsidTr="00BB4065">
        <w:tc>
          <w:tcPr>
            <w:tcW w:w="542" w:type="pct"/>
            <w:vAlign w:val="center"/>
          </w:tcPr>
          <w:p w:rsidR="00F02441" w:rsidRPr="0033031A" w:rsidRDefault="00F02441" w:rsidP="0033031A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bCs/>
                <w:sz w:val="24"/>
                <w:szCs w:val="24"/>
              </w:rPr>
              <w:t>0</w:t>
            </w:r>
            <w:r w:rsidRPr="0033031A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458" w:type="pct"/>
          </w:tcPr>
          <w:p w:rsidR="00F02441" w:rsidRPr="0033031A" w:rsidRDefault="00F02441" w:rsidP="00F02441">
            <w:pPr>
              <w:keepNext/>
              <w:jc w:val="both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F02441" w:rsidRPr="0033031A" w:rsidTr="00F743AE">
        <w:tc>
          <w:tcPr>
            <w:tcW w:w="542" w:type="pct"/>
            <w:vAlign w:val="center"/>
          </w:tcPr>
          <w:p w:rsidR="00F02441" w:rsidRPr="0033031A" w:rsidRDefault="00F02441" w:rsidP="0033031A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bCs/>
                <w:sz w:val="24"/>
                <w:szCs w:val="24"/>
              </w:rPr>
              <w:t>0</w:t>
            </w:r>
            <w:r w:rsidRPr="0033031A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458" w:type="pct"/>
          </w:tcPr>
          <w:p w:rsidR="00F02441" w:rsidRPr="0033031A" w:rsidRDefault="00F02441" w:rsidP="00F02441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33031A">
              <w:rPr>
                <w:kern w:val="3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F02441" w:rsidRPr="0033031A" w:rsidTr="00BB4065">
        <w:tc>
          <w:tcPr>
            <w:tcW w:w="542" w:type="pct"/>
            <w:vAlign w:val="center"/>
          </w:tcPr>
          <w:p w:rsidR="00F02441" w:rsidRPr="0033031A" w:rsidRDefault="00F02441" w:rsidP="0033031A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bCs/>
                <w:sz w:val="24"/>
                <w:szCs w:val="24"/>
              </w:rPr>
              <w:t>0</w:t>
            </w:r>
            <w:r w:rsidRPr="0033031A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458" w:type="pct"/>
          </w:tcPr>
          <w:p w:rsidR="00F02441" w:rsidRPr="0033031A" w:rsidRDefault="00F02441" w:rsidP="00F02441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33031A">
              <w:rPr>
                <w:kern w:val="3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F02441" w:rsidRPr="0033031A" w:rsidTr="00BB4065">
        <w:tc>
          <w:tcPr>
            <w:tcW w:w="542" w:type="pct"/>
            <w:vAlign w:val="center"/>
          </w:tcPr>
          <w:p w:rsidR="00F02441" w:rsidRPr="0033031A" w:rsidRDefault="00F02441" w:rsidP="0033031A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bCs/>
                <w:sz w:val="24"/>
                <w:szCs w:val="24"/>
              </w:rPr>
              <w:t>0</w:t>
            </w:r>
            <w:r w:rsidRPr="0033031A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458" w:type="pct"/>
          </w:tcPr>
          <w:p w:rsidR="00F02441" w:rsidRPr="0033031A" w:rsidRDefault="00F02441" w:rsidP="00F02441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33031A">
              <w:rPr>
                <w:kern w:val="3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F02441" w:rsidRPr="0033031A" w:rsidTr="00BB4065">
        <w:tc>
          <w:tcPr>
            <w:tcW w:w="542" w:type="pct"/>
            <w:vAlign w:val="center"/>
          </w:tcPr>
          <w:p w:rsidR="00F02441" w:rsidRPr="0033031A" w:rsidRDefault="00F02441" w:rsidP="0033031A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bCs/>
                <w:sz w:val="24"/>
                <w:szCs w:val="24"/>
              </w:rPr>
              <w:t>0</w:t>
            </w:r>
            <w:r w:rsidRPr="0033031A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458" w:type="pct"/>
          </w:tcPr>
          <w:p w:rsidR="00F02441" w:rsidRPr="0033031A" w:rsidRDefault="00F02441" w:rsidP="00F02441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33031A">
              <w:rPr>
                <w:kern w:val="3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F02441" w:rsidRPr="0033031A" w:rsidTr="00BB4065">
        <w:tc>
          <w:tcPr>
            <w:tcW w:w="542" w:type="pct"/>
            <w:vAlign w:val="center"/>
          </w:tcPr>
          <w:p w:rsidR="00F02441" w:rsidRPr="0033031A" w:rsidRDefault="00F02441" w:rsidP="0033031A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bCs/>
                <w:sz w:val="24"/>
                <w:szCs w:val="24"/>
              </w:rPr>
              <w:t>0</w:t>
            </w:r>
            <w:r w:rsidRPr="0033031A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458" w:type="pct"/>
          </w:tcPr>
          <w:p w:rsidR="00F02441" w:rsidRPr="0033031A" w:rsidRDefault="00F02441" w:rsidP="00F02441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33031A">
              <w:rPr>
                <w:kern w:val="3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F02441" w:rsidRPr="0033031A" w:rsidTr="00BB4065">
        <w:tc>
          <w:tcPr>
            <w:tcW w:w="542" w:type="pct"/>
            <w:vAlign w:val="center"/>
          </w:tcPr>
          <w:p w:rsidR="00F02441" w:rsidRPr="0033031A" w:rsidRDefault="00F02441" w:rsidP="0033031A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bCs/>
                <w:sz w:val="24"/>
                <w:szCs w:val="24"/>
              </w:rPr>
              <w:t>ОК 10.</w:t>
            </w:r>
          </w:p>
        </w:tc>
        <w:tc>
          <w:tcPr>
            <w:tcW w:w="4458" w:type="pct"/>
          </w:tcPr>
          <w:p w:rsidR="00F02441" w:rsidRPr="0033031A" w:rsidRDefault="00F02441" w:rsidP="00F02441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33031A">
              <w:rPr>
                <w:kern w:val="3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4D1038" w:rsidRDefault="004D1038" w:rsidP="004D103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1E9">
        <w:rPr>
          <w:rFonts w:ascii="Times New Roman" w:hAnsi="Times New Roman" w:cs="Times New Roman"/>
          <w:b/>
          <w:bCs/>
          <w:sz w:val="24"/>
          <w:szCs w:val="24"/>
        </w:rPr>
        <w:t>Формы контроля:</w:t>
      </w:r>
    </w:p>
    <w:p w:rsidR="004D1038" w:rsidRDefault="004D1038" w:rsidP="00E338E8">
      <w:pPr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Проверка и</w:t>
      </w:r>
      <w:r w:rsidRPr="0024491C">
        <w:rPr>
          <w:rFonts w:ascii="Times New Roman" w:hAnsi="Times New Roman" w:cs="Times New Roman"/>
          <w:bCs/>
          <w:sz w:val="24"/>
          <w:szCs w:val="24"/>
        </w:rPr>
        <w:t xml:space="preserve"> оценка руководителем производственной практики от профильной организации выполненных производственных работ с отметкой в дневнике производственной практики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4D1038" w:rsidRPr="0024491C" w:rsidRDefault="004D1038" w:rsidP="00E338E8">
      <w:pPr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Руководитель практики от колледжа фиксирует текущую успеваемость в журнале профессионального модуля</w:t>
      </w:r>
    </w:p>
    <w:p w:rsidR="004D1038" w:rsidRPr="00D661E9" w:rsidRDefault="004D1038" w:rsidP="004D103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D1038" w:rsidRPr="00D661E9" w:rsidRDefault="004D1038" w:rsidP="004D103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Промежуточная аттестация проводится в форме</w:t>
      </w:r>
      <w:r w:rsidRPr="00D661E9">
        <w:rPr>
          <w:rFonts w:ascii="Times New Roman" w:hAnsi="Times New Roman" w:cs="Times New Roman"/>
          <w:bCs/>
          <w:sz w:val="24"/>
          <w:szCs w:val="24"/>
        </w:rPr>
        <w:t xml:space="preserve"> дифференцированн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D661E9">
        <w:rPr>
          <w:rFonts w:ascii="Times New Roman" w:hAnsi="Times New Roman" w:cs="Times New Roman"/>
          <w:bCs/>
          <w:sz w:val="24"/>
          <w:szCs w:val="24"/>
        </w:rPr>
        <w:t xml:space="preserve"> зачет</w:t>
      </w:r>
      <w:r>
        <w:rPr>
          <w:rFonts w:ascii="Times New Roman" w:hAnsi="Times New Roman" w:cs="Times New Roman"/>
          <w:bCs/>
          <w:sz w:val="24"/>
          <w:szCs w:val="24"/>
        </w:rPr>
        <w:t>а.</w:t>
      </w:r>
    </w:p>
    <w:p w:rsidR="000F1298" w:rsidRPr="006105EC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F1298">
        <w:rPr>
          <w:rFonts w:ascii="Times New Roman" w:hAnsi="Times New Roman" w:cs="Times New Roman"/>
          <w:sz w:val="28"/>
          <w:szCs w:val="28"/>
        </w:rPr>
        <w:br/>
      </w:r>
    </w:p>
    <w:p w:rsidR="000F1298" w:rsidRPr="000F1298" w:rsidRDefault="000F1298" w:rsidP="000F12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0F1298" w:rsidRPr="000F1298" w:rsidSect="00600016">
          <w:headerReference w:type="default" r:id="rId10"/>
          <w:footerReference w:type="even" r:id="rId11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714B72" w:rsidRPr="00A703B2" w:rsidRDefault="00714B72" w:rsidP="0033031A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center"/>
        <w:rPr>
          <w:b/>
          <w:caps/>
        </w:rPr>
      </w:pPr>
      <w:r w:rsidRPr="00A703B2">
        <w:rPr>
          <w:b/>
          <w:caps/>
        </w:rPr>
        <w:lastRenderedPageBreak/>
        <w:t xml:space="preserve">3. содержание производственной практики </w:t>
      </w:r>
    </w:p>
    <w:p w:rsidR="000F1298" w:rsidRPr="00A569BA" w:rsidRDefault="00A569BA" w:rsidP="0033031A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569BA">
        <w:rPr>
          <w:rFonts w:ascii="Times New Roman" w:eastAsia="Times New Roman" w:hAnsi="Times New Roman" w:cs="Times New Roman"/>
          <w:b/>
          <w:caps/>
          <w:sz w:val="24"/>
          <w:szCs w:val="24"/>
        </w:rPr>
        <w:t>пп.0</w:t>
      </w:r>
      <w:r w:rsidR="006941EB">
        <w:rPr>
          <w:rFonts w:ascii="Times New Roman" w:eastAsia="Times New Roman" w:hAnsi="Times New Roman" w:cs="Times New Roman"/>
          <w:b/>
          <w:caps/>
          <w:sz w:val="24"/>
          <w:szCs w:val="24"/>
        </w:rPr>
        <w:t>4</w:t>
      </w:r>
      <w:r w:rsidRPr="00A569BA">
        <w:rPr>
          <w:rFonts w:ascii="Times New Roman" w:eastAsia="Times New Roman" w:hAnsi="Times New Roman" w:cs="Times New Roman"/>
          <w:b/>
          <w:caps/>
          <w:sz w:val="24"/>
          <w:szCs w:val="24"/>
        </w:rPr>
        <w:t>.</w:t>
      </w:r>
      <w:r w:rsidR="00A64502">
        <w:rPr>
          <w:rFonts w:ascii="Times New Roman" w:eastAsia="Times New Roman" w:hAnsi="Times New Roman" w:cs="Times New Roman"/>
          <w:b/>
          <w:caps/>
          <w:sz w:val="24"/>
          <w:szCs w:val="24"/>
        </w:rPr>
        <w:t>01</w:t>
      </w:r>
      <w:r w:rsidRPr="00A569BA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r w:rsidRPr="00A64502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Производственная практика по </w:t>
      </w:r>
      <w:r w:rsidR="00A64502">
        <w:rPr>
          <w:rFonts w:ascii="Times New Roman" w:eastAsia="Times New Roman" w:hAnsi="Times New Roman" w:cs="Times New Roman"/>
          <w:b/>
          <w:caps/>
          <w:sz w:val="24"/>
          <w:szCs w:val="24"/>
        </w:rPr>
        <w:t>ВЫПОЛНЕНИЮ РАБОТВ ДОЛЖНОСТИ СЛЕСАРЯ ПО РЕМОНТУ АВТОМОБИЛЕЙ</w:t>
      </w:r>
    </w:p>
    <w:p w:rsidR="00A569BA" w:rsidRPr="000F1298" w:rsidRDefault="00A569BA" w:rsidP="000F129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Look w:val="0000"/>
      </w:tblPr>
      <w:tblGrid>
        <w:gridCol w:w="673"/>
        <w:gridCol w:w="13746"/>
        <w:gridCol w:w="933"/>
      </w:tblGrid>
      <w:tr w:rsidR="00A703B2" w:rsidRPr="006105EC" w:rsidTr="00EB4E32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A74" w:rsidRPr="006105EC" w:rsidRDefault="00A703B2" w:rsidP="003B1A7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A703B2" w:rsidRPr="006105EC" w:rsidRDefault="00A703B2" w:rsidP="003B1A7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B1A74" w:rsidRPr="00610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703B2" w:rsidRPr="006105EC" w:rsidRDefault="003B1A74" w:rsidP="000F12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тем и содержание учебного материала производственной практики (ПП)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03B2" w:rsidRPr="006105EC" w:rsidRDefault="00A703B2" w:rsidP="000F12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05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5913FA" w:rsidRPr="006105EC" w:rsidTr="005913F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913FA" w:rsidRPr="006105EC" w:rsidRDefault="004547E3" w:rsidP="000F12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B6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610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Предпродажная подготовка АТС</w:t>
            </w:r>
          </w:p>
        </w:tc>
      </w:tr>
      <w:tr w:rsidR="006941EB" w:rsidRPr="006105EC" w:rsidTr="00F743AE"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30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6941EB">
            <w:pPr>
              <w:pStyle w:val="Default"/>
              <w:jc w:val="both"/>
              <w:rPr>
                <w:color w:val="auto"/>
                <w:kern w:val="3"/>
                <w:u w:val="single"/>
              </w:rPr>
            </w:pPr>
            <w:r w:rsidRPr="006105EC">
              <w:rPr>
                <w:color w:val="auto"/>
                <w:u w:val="single"/>
              </w:rPr>
              <w:t>Ознакомление с предприятием; оснащение рабочего места; требования безопасности труда на предприятии и на отдельных рабочих местах</w:t>
            </w:r>
          </w:p>
          <w:p w:rsidR="006941EB" w:rsidRPr="006105EC" w:rsidRDefault="006941EB" w:rsidP="006941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Ознакомление со структурой и внутренним распорядком предприятия. Использование инструкции по охране труда для автослесаря на выполнение работ по п</w:t>
            </w:r>
            <w:r w:rsidRPr="006105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редпродажной подготовке </w:t>
            </w: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автомобиля. 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475F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30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6941E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kern w:val="3"/>
                <w:u w:val="single"/>
              </w:rPr>
            </w:pPr>
            <w:r w:rsidRPr="006105EC">
              <w:rPr>
                <w:kern w:val="3"/>
                <w:u w:val="single"/>
              </w:rPr>
              <w:t xml:space="preserve">Расконсервация </w:t>
            </w:r>
            <w:r w:rsidR="00432464" w:rsidRPr="006105EC">
              <w:rPr>
                <w:kern w:val="3"/>
                <w:u w:val="single"/>
              </w:rPr>
              <w:t xml:space="preserve">и мойка </w:t>
            </w:r>
            <w:r w:rsidRPr="006105EC">
              <w:rPr>
                <w:kern w:val="3"/>
                <w:u w:val="single"/>
              </w:rPr>
              <w:t>автомобиля</w:t>
            </w:r>
          </w:p>
          <w:p w:rsidR="006941EB" w:rsidRPr="006105EC" w:rsidRDefault="006941EB" w:rsidP="00432464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/>
                <w:spacing w:val="-3"/>
                <w:u w:val="single"/>
              </w:rPr>
            </w:pPr>
            <w:r w:rsidRPr="006105EC"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расконсервации</w:t>
            </w:r>
            <w:r w:rsidR="00432464" w:rsidRPr="006105EC">
              <w:t xml:space="preserve"> и мойке</w:t>
            </w:r>
            <w:r w:rsidRPr="006105EC">
              <w:t xml:space="preserve"> автомобиля в соответствии с руководством по эксплуатации. </w:t>
            </w:r>
            <w:r w:rsidR="00432464" w:rsidRPr="006105EC">
              <w:rPr>
                <w:kern w:val="3"/>
              </w:rPr>
              <w:t>Приведения автомобиля в товарный вид.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475F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30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F743AE">
            <w:pPr>
              <w:pStyle w:val="2"/>
              <w:widowControl w:val="0"/>
              <w:ind w:left="0" w:firstLine="0"/>
              <w:jc w:val="both"/>
              <w:rPr>
                <w:kern w:val="3"/>
                <w:u w:val="single"/>
              </w:rPr>
            </w:pPr>
            <w:r w:rsidRPr="006105EC">
              <w:rPr>
                <w:kern w:val="3"/>
                <w:u w:val="single"/>
              </w:rPr>
              <w:t>Проверка соответствия АТС технической и сопроводительной документации</w:t>
            </w:r>
          </w:p>
          <w:p w:rsidR="006941EB" w:rsidRPr="006105EC" w:rsidRDefault="00432464" w:rsidP="00432464">
            <w:pPr>
              <w:pStyle w:val="2"/>
              <w:widowControl w:val="0"/>
              <w:ind w:left="0" w:firstLine="0"/>
              <w:jc w:val="both"/>
              <w:rPr>
                <w:kern w:val="3"/>
                <w:u w:val="single"/>
              </w:rPr>
            </w:pPr>
            <w:r w:rsidRPr="006105EC"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проверке соответствия автомобиля, его узлов и агрегатов</w:t>
            </w:r>
            <w:r w:rsidRPr="006105EC">
              <w:rPr>
                <w:kern w:val="3"/>
              </w:rPr>
              <w:t xml:space="preserve"> технической и сопроводительной документации.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475F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30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6941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kern w:val="3"/>
                <w:sz w:val="24"/>
                <w:szCs w:val="24"/>
                <w:u w:val="single"/>
              </w:rPr>
              <w:t>Заправка автомобиля топливом</w:t>
            </w:r>
          </w:p>
          <w:p w:rsidR="006941EB" w:rsidRPr="006105EC" w:rsidRDefault="00432464" w:rsidP="004324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заправке автомобиля топливом в соответствии с руководством по эксплуатации автомобиля и руководством по эксплуатации заправочного оборудования.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475F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30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694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kern w:val="3"/>
                <w:sz w:val="24"/>
                <w:szCs w:val="24"/>
                <w:u w:val="single"/>
              </w:rPr>
              <w:t xml:space="preserve">Заправка узлов автомобиля </w:t>
            </w:r>
            <w:r w:rsidRPr="006105E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 жидкими и консистентными (густыми) смазками</w:t>
            </w:r>
          </w:p>
          <w:p w:rsidR="006941EB" w:rsidRPr="006105EC" w:rsidRDefault="00432464" w:rsidP="00694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заправке узлов автомобиля </w:t>
            </w:r>
            <w:r w:rsidRPr="006105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жидкими и консистентными (густыми) смазками</w:t>
            </w: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руководством по эксплуатации автомобиля и руководством по эксплуатации заправочного оборудования.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475F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9F" w:rsidRPr="006105EC" w:rsidTr="00FD2505"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6E9F" w:rsidRPr="006105EC" w:rsidRDefault="00956E9F" w:rsidP="0030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6E9F" w:rsidRPr="006105EC" w:rsidRDefault="00956E9F" w:rsidP="00956E9F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Проверка технического состояния автомобиля, его</w:t>
            </w:r>
            <w:r w:rsidRPr="00610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105E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узлов, агрегатов и систем</w:t>
            </w:r>
          </w:p>
          <w:p w:rsidR="00956E9F" w:rsidRPr="006105EC" w:rsidRDefault="00956E9F" w:rsidP="00956E9F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</w:t>
            </w:r>
            <w:r w:rsidR="006A781F" w:rsidRPr="006105EC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проверке технического</w:t>
            </w:r>
            <w:r w:rsidRPr="006105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состояния автомобиля, его</w:t>
            </w:r>
            <w:r w:rsidRPr="00610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105EC">
              <w:rPr>
                <w:rFonts w:ascii="Times New Roman" w:hAnsi="Times New Roman" w:cs="Times New Roman"/>
                <w:bCs/>
                <w:sz w:val="24"/>
                <w:szCs w:val="24"/>
              </w:rPr>
              <w:t>узлов, агрегатов и систем</w:t>
            </w: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руководством по эксплуатации автомобиля.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E9F" w:rsidRPr="006105EC" w:rsidRDefault="004F2B87" w:rsidP="00475F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4F2B87" w:rsidRPr="006105EC" w:rsidTr="004F2B87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B87" w:rsidRPr="006105EC" w:rsidRDefault="004F2B87" w:rsidP="0030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2B87" w:rsidRPr="006105EC" w:rsidRDefault="004F2B87" w:rsidP="00FD2505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Затяжка крепёжных соединений узлов, агрегатов и систем автомобиля</w:t>
            </w:r>
          </w:p>
          <w:p w:rsidR="004F2B87" w:rsidRPr="006105EC" w:rsidRDefault="004F2B87" w:rsidP="00FD2505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затяжке резьбовых соединений узлов, агрегатов и систем автомобиля в соответствии </w:t>
            </w:r>
            <w:r w:rsidRPr="00610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руководством по эксплуатации автомобиля.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B87" w:rsidRPr="006105EC" w:rsidRDefault="004F2B87" w:rsidP="00475F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</w:tr>
      <w:tr w:rsidR="004F2B87" w:rsidRPr="006105EC" w:rsidTr="004F2B87">
        <w:trPr>
          <w:trHeight w:val="1127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B87" w:rsidRPr="006105EC" w:rsidRDefault="004F2B87" w:rsidP="0030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4F2B87" w:rsidRPr="006105EC" w:rsidRDefault="004F2B87" w:rsidP="00FD2505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Регулировка узлов, агрегатов и систем автомобиля</w:t>
            </w:r>
          </w:p>
          <w:p w:rsidR="004F2B87" w:rsidRPr="006105EC" w:rsidRDefault="004F2B87" w:rsidP="00FD2505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регулировке узлов, агрегатов и систем автомобиля в соответствии руководством по эксплуатации автомобиля.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B87" w:rsidRPr="006105EC" w:rsidRDefault="004F2B87" w:rsidP="00475F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EB4E32">
        <w:tc>
          <w:tcPr>
            <w:tcW w:w="4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1EB" w:rsidRPr="004F2B87" w:rsidRDefault="006941EB" w:rsidP="006941E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center"/>
              <w:rPr>
                <w:b/>
                <w:u w:val="single"/>
              </w:rPr>
            </w:pPr>
            <w:r w:rsidRPr="004F2B87">
              <w:rPr>
                <w:b/>
              </w:rPr>
              <w:t>Итого за второй раздел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4F2B87" w:rsidRDefault="006941EB" w:rsidP="005913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B87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6941EB" w:rsidRPr="006105EC" w:rsidTr="001E739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41EB" w:rsidRPr="006105EC" w:rsidRDefault="006941EB" w:rsidP="00231D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B6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  <w:r w:rsidRPr="00610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Техническое обслуживание АТС</w:t>
            </w:r>
          </w:p>
        </w:tc>
      </w:tr>
      <w:tr w:rsidR="006941EB" w:rsidRPr="006105EC" w:rsidTr="0096461C">
        <w:trPr>
          <w:trHeight w:val="1019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Ознакомление с предприятием; оснащение рабочего места; требования безопасности труда на предприятии и на отдельных рабочих местах 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со структурой и внутренним распорядком предприятия. Использование инструкции по охране труда для автослесаря на выполнение работ по диагностике, ремонту и техническому обслуживанию  агрегатов и узлов автомобиля. 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Проведение диагностики, технического обслуживания кривошипно-шатунного и газораспределительного механизмов двигателя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диагностике и техническому обслуживанию  кривошипно-шатунного и газораспределительного механизмов двигателя в соответствии с руководством по эксплуатации автомобиля. Затяжка резьбовых соединений. Регулировка компонентов механизмов.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Проведение диагностики, технического обслуживания приборов систем охлаждения и смазки двигателя</w:t>
            </w:r>
          </w:p>
          <w:p w:rsidR="006941EB" w:rsidRPr="006105EC" w:rsidRDefault="006941EB" w:rsidP="009A5A01">
            <w:pPr>
              <w:tabs>
                <w:tab w:val="left" w:pos="4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приборов систем охлаждения и смазки двигателей автомобиля в соответствии с руководством по эксплуатации автомобиля. Затяжка резьбовых соединений. Регулировка компонентов систем.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Проведение диагностики, технического обслуживания приборов систем питания карбюраторного и дизельного двигателя</w:t>
            </w:r>
          </w:p>
          <w:p w:rsidR="006941EB" w:rsidRPr="006105EC" w:rsidRDefault="006941EB" w:rsidP="009A5A01">
            <w:pPr>
              <w:tabs>
                <w:tab w:val="left" w:pos="4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деталей систем питания карбюраторного и дизельного двигателей автомобиля в соответствии с руководством по эксплуатации автомобиля. Затяжка резьбовых соединений. Регулировка компонентов систем.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Проведение диагностики, технического обслуживания приборов систем питания инжекторного и газобаллонного двигателя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деталей систем питания инжекторного и газобаллонного двигателей автомобиля в соответствии с руководством по эксплуатации автомобиля. Затяжка резьбовых соединений. Регулировка компонентов систем.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Проведение диагностики и технического обслуживания источников тока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источников тока в </w:t>
            </w:r>
            <w:r w:rsidRPr="00610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Проведение </w:t>
            </w:r>
            <w:proofErr w:type="gramStart"/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диагностики и технического обслуживания приборов системы пуска двигателя  автомобилей</w:t>
            </w:r>
            <w:proofErr w:type="gramEnd"/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приборов системы пуска двигателя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Проведение диагностики и технического обслуживания системы зажигания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системы зажигания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Проведение диагностики и технического обслуживания приборов освещения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приборов освещения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Проведение диагностики и технического обслуживания приборов световой и звуковой сигнализации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приборов световой и звуковой сигнализации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  <w:r w:rsidRPr="006105EC">
              <w:t>3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pStyle w:val="Default"/>
              <w:jc w:val="both"/>
              <w:rPr>
                <w:rFonts w:eastAsiaTheme="minorHAnsi"/>
                <w:color w:val="auto"/>
                <w:u w:val="single"/>
              </w:rPr>
            </w:pPr>
            <w:r w:rsidRPr="006105EC">
              <w:rPr>
                <w:rFonts w:eastAsiaTheme="minorHAnsi"/>
                <w:color w:val="auto"/>
                <w:u w:val="single"/>
              </w:rPr>
              <w:t xml:space="preserve">Проведение </w:t>
            </w:r>
            <w:r w:rsidRPr="006105EC">
              <w:rPr>
                <w:color w:val="auto"/>
                <w:u w:val="single"/>
              </w:rPr>
              <w:t xml:space="preserve">диагностики и технического </w:t>
            </w:r>
            <w:r w:rsidRPr="006105EC">
              <w:rPr>
                <w:rFonts w:eastAsiaTheme="minorHAnsi"/>
                <w:color w:val="auto"/>
                <w:u w:val="single"/>
              </w:rPr>
              <w:t>обслуживания механизма сцепления</w:t>
            </w:r>
          </w:p>
          <w:p w:rsidR="006941EB" w:rsidRPr="006105EC" w:rsidRDefault="006941EB" w:rsidP="009A5A01">
            <w:pPr>
              <w:pStyle w:val="Default"/>
              <w:jc w:val="both"/>
              <w:rPr>
                <w:rFonts w:eastAsiaTheme="minorHAnsi"/>
                <w:color w:val="auto"/>
                <w:u w:val="single"/>
              </w:rPr>
            </w:pPr>
            <w:r w:rsidRPr="006105EC">
              <w:rPr>
                <w:color w:val="auto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механизма сцепления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pStyle w:val="Default"/>
              <w:jc w:val="both"/>
              <w:rPr>
                <w:rFonts w:eastAsiaTheme="minorHAnsi"/>
                <w:color w:val="auto"/>
                <w:u w:val="single"/>
              </w:rPr>
            </w:pPr>
            <w:r w:rsidRPr="006105EC">
              <w:rPr>
                <w:rFonts w:eastAsiaTheme="minorHAnsi"/>
                <w:color w:val="auto"/>
                <w:u w:val="single"/>
              </w:rPr>
              <w:t>Проведение технического обслуживания механической коробки перемены передач</w:t>
            </w:r>
          </w:p>
          <w:p w:rsidR="006941EB" w:rsidRPr="006105EC" w:rsidRDefault="006941EB" w:rsidP="009A5A01">
            <w:pPr>
              <w:pStyle w:val="Default"/>
              <w:jc w:val="both"/>
              <w:rPr>
                <w:rFonts w:eastAsiaTheme="minorHAnsi"/>
                <w:color w:val="auto"/>
                <w:u w:val="single"/>
              </w:rPr>
            </w:pPr>
            <w:r w:rsidRPr="006105EC">
              <w:rPr>
                <w:color w:val="auto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механической коробки перемены передач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</w:rPr>
              <w:t xml:space="preserve">Проведение </w:t>
            </w: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диагностики и технического</w:t>
            </w:r>
            <w:r w:rsidRPr="006105EC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</w:rPr>
              <w:t xml:space="preserve"> обслуживания автоматической коробки перемены передач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инструментов и приспособлений, использование инструкции по </w:t>
            </w:r>
            <w:r w:rsidRPr="00610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охране труда. Выполнение работ по проведению работ по диагностике и техническому обслуживанию  автоматической коробки перемены передач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</w:rPr>
              <w:t xml:space="preserve">Проведение </w:t>
            </w: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диагностики и технического</w:t>
            </w:r>
            <w:r w:rsidRPr="006105EC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</w:rPr>
              <w:t xml:space="preserve"> обслуживания раздаточной коробки 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раздаточной коробки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pStyle w:val="Default"/>
              <w:jc w:val="both"/>
              <w:rPr>
                <w:rFonts w:eastAsiaTheme="minorHAnsi"/>
                <w:color w:val="auto"/>
                <w:u w:val="single"/>
              </w:rPr>
            </w:pPr>
            <w:r w:rsidRPr="006105EC">
              <w:rPr>
                <w:rFonts w:eastAsiaTheme="minorHAnsi"/>
                <w:color w:val="auto"/>
                <w:u w:val="single"/>
              </w:rPr>
              <w:t xml:space="preserve">Проведение </w:t>
            </w:r>
            <w:r w:rsidRPr="006105EC">
              <w:rPr>
                <w:color w:val="auto"/>
                <w:u w:val="single"/>
              </w:rPr>
              <w:t>диагностики и технического</w:t>
            </w:r>
            <w:r w:rsidRPr="006105EC">
              <w:rPr>
                <w:rFonts w:eastAsiaTheme="minorHAnsi"/>
                <w:color w:val="auto"/>
                <w:u w:val="single"/>
              </w:rPr>
              <w:t xml:space="preserve"> обслуживания карданной передачи и главной передачи</w:t>
            </w:r>
          </w:p>
          <w:p w:rsidR="006941EB" w:rsidRPr="006105EC" w:rsidRDefault="006941EB" w:rsidP="009A5A01">
            <w:pPr>
              <w:pStyle w:val="Default"/>
              <w:jc w:val="both"/>
              <w:rPr>
                <w:rFonts w:eastAsiaTheme="minorHAnsi"/>
                <w:color w:val="auto"/>
                <w:u w:val="single"/>
              </w:rPr>
            </w:pPr>
            <w:r w:rsidRPr="006105EC">
              <w:rPr>
                <w:color w:val="auto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карданной и главной передач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  <w:r w:rsidRPr="006105EC">
              <w:t>4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Диагностика, ремонт  и техническое обслуживание зависимой подвески автомобиля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элементов зависимой подвески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Диагностика, ремонт  и техническое обслуживание независимой подвески автомобиля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независимой подвески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Диагностика, ремонт  и техническое обслуживание переднего моста</w:t>
            </w: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переднего моста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Диагностика, ремонт  и техническое обслуживание заднего моста</w:t>
            </w: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заднего моста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Диагностика, ремонт  и техническое обслуживание колёс и шин автомобиля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колёс и шин автомобиля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9A5A01">
        <w:trPr>
          <w:trHeight w:val="1268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  <w:r w:rsidRPr="006105EC">
              <w:lastRenderedPageBreak/>
              <w:t>5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6941EB" w:rsidRPr="006105EC" w:rsidRDefault="006941EB" w:rsidP="009A5A01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6105EC">
              <w:rPr>
                <w:u w:val="single"/>
              </w:rPr>
              <w:t xml:space="preserve">Диагностика, ремонт  и техническое обслуживание </w:t>
            </w:r>
            <w:r w:rsidRPr="006105EC">
              <w:rPr>
                <w:rFonts w:eastAsiaTheme="minorHAnsi"/>
                <w:u w:val="single"/>
              </w:rPr>
              <w:t>рулевых механизмов и рулевых приводов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рулевых механизмов и приводов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941EB" w:rsidRPr="006105EC" w:rsidTr="00F743AE">
        <w:trPr>
          <w:trHeight w:val="1253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6941EB" w:rsidRPr="006105EC" w:rsidRDefault="006941EB" w:rsidP="009A5A01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6105EC">
              <w:rPr>
                <w:u w:val="single"/>
              </w:rPr>
              <w:t xml:space="preserve">Диагностика, ремонт  и техническое обслуживание </w:t>
            </w:r>
            <w:r w:rsidRPr="006105EC">
              <w:rPr>
                <w:rFonts w:eastAsiaTheme="minorHAnsi"/>
                <w:u w:val="single"/>
              </w:rPr>
              <w:t>тормозной системы с гидравлическим приводом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тормозной системы с гидроприводом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rPr>
          <w:trHeight w:val="1253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6941EB" w:rsidRPr="006105EC" w:rsidRDefault="006941EB" w:rsidP="009A5A01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6105EC">
              <w:rPr>
                <w:u w:val="single"/>
              </w:rPr>
              <w:t xml:space="preserve">Диагностика, ремонт  и техническое обслуживание </w:t>
            </w:r>
            <w:r w:rsidRPr="006105EC">
              <w:rPr>
                <w:rFonts w:eastAsiaTheme="minorHAnsi"/>
                <w:u w:val="single"/>
              </w:rPr>
              <w:t>тормозной системы с пневматическим приводом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тормозной системы с пневмоприводом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rPr>
          <w:trHeight w:val="1253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6941EB" w:rsidRPr="006105EC" w:rsidRDefault="006941EB" w:rsidP="009A5A01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6105EC">
              <w:rPr>
                <w:u w:val="single"/>
              </w:rPr>
              <w:t xml:space="preserve">Диагностика, ремонт  и техническое обслуживание </w:t>
            </w:r>
            <w:r w:rsidRPr="006105EC">
              <w:rPr>
                <w:rFonts w:eastAsiaTheme="minorHAnsi"/>
                <w:u w:val="single"/>
              </w:rPr>
              <w:t>стояночной тормозной системы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стояночной тормозной системы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rPr>
          <w:trHeight w:val="768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6941EB" w:rsidRPr="006105EC" w:rsidRDefault="006941EB" w:rsidP="009A5A01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Дифференцированный зачёт</w:t>
            </w:r>
          </w:p>
          <w:p w:rsidR="006941EB" w:rsidRPr="006105EC" w:rsidRDefault="006941EB" w:rsidP="009A5A01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6105EC">
              <w:t>Предоставление с документов, оценивающих качество выполнения производственных работ (дневник практики</w:t>
            </w:r>
            <w:r w:rsidR="006E7F2A">
              <w:t>, производственная характеристика, отчёт о производственной практике</w:t>
            </w:r>
            <w:r w:rsidRPr="006105EC">
              <w:t xml:space="preserve">) и </w:t>
            </w:r>
            <w:r w:rsidRPr="006105EC">
              <w:rPr>
                <w:bCs/>
              </w:rPr>
              <w:t>подтверждающих уровень сформированности компетенций  на производственной практике (аттестационный лист).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1E7390">
        <w:tc>
          <w:tcPr>
            <w:tcW w:w="4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1EB" w:rsidRPr="006105EC" w:rsidRDefault="006941EB" w:rsidP="006941E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center"/>
              <w:rPr>
                <w:b/>
                <w:u w:val="single"/>
              </w:rPr>
            </w:pPr>
            <w:r w:rsidRPr="006105EC">
              <w:rPr>
                <w:b/>
              </w:rPr>
              <w:t>Итого за третий раздел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</w:tr>
      <w:tr w:rsidR="00856776" w:rsidRPr="006105EC" w:rsidTr="001E7390">
        <w:tc>
          <w:tcPr>
            <w:tcW w:w="4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776" w:rsidRPr="006105EC" w:rsidRDefault="00856776" w:rsidP="006941E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776" w:rsidRPr="006105EC" w:rsidRDefault="00856776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</w:t>
            </w:r>
          </w:p>
        </w:tc>
      </w:tr>
    </w:tbl>
    <w:p w:rsidR="000F1298" w:rsidRPr="000F1298" w:rsidRDefault="000F1298" w:rsidP="000F12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4A8D" w:rsidRDefault="00BE4A8D" w:rsidP="000F12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BE4A8D" w:rsidSect="006E7F2A">
          <w:pgSz w:w="16838" w:h="11906" w:orient="landscape"/>
          <w:pgMar w:top="1418" w:right="851" w:bottom="851" w:left="851" w:header="709" w:footer="709" w:gutter="0"/>
          <w:cols w:space="708"/>
          <w:titlePg/>
          <w:docGrid w:linePitch="360"/>
        </w:sectPr>
      </w:pPr>
    </w:p>
    <w:p w:rsidR="00916F50" w:rsidRPr="00600016" w:rsidRDefault="000F1298" w:rsidP="0060001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00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 </w:t>
      </w:r>
      <w:r w:rsidR="00600016" w:rsidRPr="00600016">
        <w:rPr>
          <w:rFonts w:ascii="Times New Roman" w:hAnsi="Times New Roman" w:cs="Times New Roman"/>
          <w:b/>
          <w:caps/>
          <w:sz w:val="24"/>
          <w:szCs w:val="24"/>
        </w:rPr>
        <w:t>условия реализации  производственной  практики</w:t>
      </w:r>
    </w:p>
    <w:p w:rsidR="0014121A" w:rsidRDefault="00221350" w:rsidP="00600016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3031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3F5282" w:rsidRPr="0033031A">
        <w:rPr>
          <w:rFonts w:ascii="Times New Roman" w:hAnsi="Times New Roman" w:cs="Times New Roman"/>
          <w:b/>
          <w:bCs/>
          <w:sz w:val="24"/>
          <w:szCs w:val="24"/>
        </w:rPr>
        <w:t>П.0</w:t>
      </w:r>
      <w:r w:rsidR="00F02441" w:rsidRPr="0033031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16F50" w:rsidRPr="003303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16F50" w:rsidRPr="0033031A">
        <w:rPr>
          <w:rFonts w:ascii="Times New Roman" w:eastAsia="Times New Roman" w:hAnsi="Times New Roman" w:cs="Times New Roman"/>
          <w:b/>
          <w:caps/>
          <w:sz w:val="24"/>
          <w:szCs w:val="24"/>
        </w:rPr>
        <w:t>Производственная практика по ВЫПОЛНЕНИЮ РАБОТ В ДОЛЖНОСТИ СЛЕСАРЯ ПО РЕМОНТУ АВТОМОБИЛЕЙ</w:t>
      </w:r>
    </w:p>
    <w:p w:rsidR="00600016" w:rsidRPr="0033031A" w:rsidRDefault="00600016" w:rsidP="0060001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1038" w:rsidRPr="004D1038" w:rsidRDefault="006E7F2A" w:rsidP="00600016">
      <w:pPr>
        <w:pStyle w:val="ac"/>
        <w:numPr>
          <w:ilvl w:val="1"/>
          <w:numId w:val="39"/>
        </w:numPr>
        <w:spacing w:line="276" w:lineRule="auto"/>
        <w:jc w:val="center"/>
        <w:rPr>
          <w:b/>
        </w:rPr>
      </w:pPr>
      <w:r>
        <w:rPr>
          <w:b/>
        </w:rPr>
        <w:t xml:space="preserve"> </w:t>
      </w:r>
      <w:r w:rsidR="004D1038" w:rsidRPr="004D1038">
        <w:rPr>
          <w:b/>
        </w:rPr>
        <w:t>Материально-техническое обеспечение</w:t>
      </w:r>
    </w:p>
    <w:p w:rsidR="00EA3276" w:rsidRPr="00EA3276" w:rsidRDefault="004D1038" w:rsidP="00600016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3276">
        <w:rPr>
          <w:rFonts w:ascii="Times New Roman" w:hAnsi="Times New Roman" w:cs="Times New Roman"/>
          <w:bCs/>
          <w:sz w:val="24"/>
          <w:szCs w:val="24"/>
        </w:rPr>
        <w:t xml:space="preserve">Практическая подготовка при реализации производственной практики предполагает проведение производственной практики в организации, осуществляющей  деятельность по профилю соответствующей образовательной программы  (далее –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заключаемого между Колледжем и профильной организацией.  </w:t>
      </w:r>
      <w:r w:rsidR="00EA3276" w:rsidRPr="00EA3276">
        <w:rPr>
          <w:rFonts w:ascii="Times New Roman" w:hAnsi="Times New Roman" w:cs="Times New Roman"/>
          <w:bCs/>
          <w:sz w:val="24"/>
          <w:szCs w:val="24"/>
        </w:rPr>
        <w:t xml:space="preserve">Параметры рабочих мест практики: </w:t>
      </w:r>
    </w:p>
    <w:p w:rsidR="00EA3276" w:rsidRPr="00600016" w:rsidRDefault="00EA3276" w:rsidP="00600016">
      <w:pPr>
        <w:pStyle w:val="ac"/>
        <w:numPr>
          <w:ilvl w:val="0"/>
          <w:numId w:val="42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00016">
        <w:rPr>
          <w:rFonts w:eastAsiaTheme="minorHAnsi"/>
          <w:lang w:eastAsia="en-US"/>
        </w:rPr>
        <w:t>рабочее место по ремонту бензиновых и дизельных двигателей, оснащенное разборочно-сборочным и подъемно-транспортным оборудованием, специализированным и универсальным инструментом.</w:t>
      </w:r>
    </w:p>
    <w:p w:rsidR="004D1038" w:rsidRPr="00600016" w:rsidRDefault="00EA3276" w:rsidP="00600016">
      <w:pPr>
        <w:pStyle w:val="ac"/>
        <w:numPr>
          <w:ilvl w:val="0"/>
          <w:numId w:val="42"/>
        </w:numPr>
        <w:autoSpaceDE w:val="0"/>
        <w:autoSpaceDN w:val="0"/>
        <w:adjustRightInd w:val="0"/>
        <w:jc w:val="both"/>
        <w:rPr>
          <w:bCs/>
        </w:rPr>
      </w:pPr>
      <w:r w:rsidRPr="00600016">
        <w:rPr>
          <w:rFonts w:eastAsiaTheme="minorHAnsi"/>
          <w:lang w:eastAsia="en-US"/>
        </w:rPr>
        <w:t>рабочий пост для обслуживания и ремонта элементов шасси автомобиля (подвески, рамы и ходовой части).</w:t>
      </w:r>
    </w:p>
    <w:p w:rsidR="00E338E8" w:rsidRPr="004D1038" w:rsidRDefault="00E338E8" w:rsidP="004D1038">
      <w:pPr>
        <w:pStyle w:val="ae"/>
        <w:spacing w:before="0" w:after="0" w:line="276" w:lineRule="auto"/>
        <w:ind w:firstLine="360"/>
        <w:jc w:val="both"/>
        <w:rPr>
          <w:bCs/>
        </w:rPr>
      </w:pPr>
    </w:p>
    <w:p w:rsidR="004D1038" w:rsidRPr="004D1038" w:rsidRDefault="004D1038" w:rsidP="00600016">
      <w:pPr>
        <w:pStyle w:val="ae"/>
        <w:spacing w:before="0" w:after="0" w:line="276" w:lineRule="auto"/>
        <w:ind w:firstLine="360"/>
        <w:jc w:val="center"/>
        <w:rPr>
          <w:b/>
          <w:bCs/>
        </w:rPr>
      </w:pPr>
      <w:r w:rsidRPr="004D1038">
        <w:rPr>
          <w:b/>
          <w:bCs/>
        </w:rPr>
        <w:t>4.2</w:t>
      </w:r>
      <w:r w:rsidR="006E7F2A">
        <w:rPr>
          <w:b/>
          <w:bCs/>
        </w:rPr>
        <w:t>.</w:t>
      </w:r>
      <w:r w:rsidRPr="004D1038">
        <w:rPr>
          <w:b/>
          <w:bCs/>
        </w:rPr>
        <w:t xml:space="preserve"> Общие требования к организации образовательного процесса производственной практики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4.2.1.</w:t>
      </w:r>
      <w:r w:rsidRPr="004D1038">
        <w:rPr>
          <w:bCs/>
        </w:rPr>
        <w:tab/>
        <w:t>Практика направлена на формирование, закрепление, развитие практических навыков и компетенций по профилю соответствующей образовательной программы, организуется путем непосредственного выполнения обучающимися определенных видов работ, связанных с будущей профессией</w:t>
      </w:r>
      <w:r w:rsidRPr="004D1038">
        <w:rPr>
          <w:bCs/>
          <w:color w:val="FF0000"/>
        </w:rPr>
        <w:t xml:space="preserve">, </w:t>
      </w:r>
      <w:r w:rsidRPr="004D1038">
        <w:rPr>
          <w:bCs/>
        </w:rPr>
        <w:t>а также на подготовку к выполнению выпускной квалификационной работы в организациях различных организационно-правовых форм.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4.2.2.</w:t>
      </w:r>
      <w:r w:rsidRPr="004D1038">
        <w:rPr>
          <w:bCs/>
        </w:rPr>
        <w:tab/>
        <w:t xml:space="preserve">При наличии в профильной организации вакантной должности, работа на которой соответствует требованиям к практической подготовке, с обучающимися </w:t>
      </w:r>
      <w:proofErr w:type="gramStart"/>
      <w:r w:rsidRPr="004D1038">
        <w:rPr>
          <w:bCs/>
        </w:rPr>
        <w:t>может</w:t>
      </w:r>
      <w:proofErr w:type="gramEnd"/>
      <w:r w:rsidRPr="004D1038">
        <w:rPr>
          <w:bCs/>
        </w:rPr>
        <w:t xml:space="preserve"> заключен срочный трудовой договор о замещении такой должности. 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4.2.3. Сроки проведения практики устанавливаются Колледжем в соответствии с учебными планами и разработанным графиком учебного процесса и прописываются в договоре на практику.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4.2.4.</w:t>
      </w:r>
      <w:r w:rsidRPr="004D1038">
        <w:rPr>
          <w:bCs/>
        </w:rPr>
        <w:tab/>
      </w:r>
      <w:proofErr w:type="gramStart"/>
      <w:r w:rsidRPr="004D1038">
        <w:rPr>
          <w:bCs/>
        </w:rPr>
        <w:t>Учебно-производственная часть  заключает договоры на организацию и проведение практики; разрабатывает и согласовывает с организациями настоящую программу производственной практики, содержание и планируемые результаты, осуществляет руководство практикой; контролирует реализацию программы практики и условия проведения практики организациями, в том числе требования охраны труда, безопасности жизнедеятельности и пожарной безопасности в соответствии с правилами и нормами, в том числе отраслевыми.</w:t>
      </w:r>
      <w:proofErr w:type="gramEnd"/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4.2.5.</w:t>
      </w:r>
      <w:r w:rsidRPr="004D1038">
        <w:rPr>
          <w:bCs/>
        </w:rPr>
        <w:tab/>
        <w:t xml:space="preserve"> Цикловая методическая комиссия определяет совместно с организациями процедуру оценки общих и профессиональных компетенций студентов, освоенных ими  в ходе прохождения практики, рассматривает на методических комиссиях программы практик.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4.2.6.</w:t>
      </w:r>
      <w:r w:rsidRPr="004D1038">
        <w:rPr>
          <w:bCs/>
        </w:rPr>
        <w:tab/>
        <w:t xml:space="preserve">Направление на производственную практику оформляется приказом директора Колледжа  с указанием вида и сроков прохождения практики  с указанием закрепления каждого студента  за организацией. За неделю до начала производственной практики руководитель практики проводит собрание со студентами, на котором им разъясняются цели и задачи практики, программы практик, даются методические советы по выполнению программы практики, знакомят с  содержанием и формой отчетной документации после окончания практики, выдает договоры на практику. 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4.2.7.</w:t>
      </w:r>
      <w:r w:rsidRPr="004D1038">
        <w:rPr>
          <w:bCs/>
        </w:rPr>
        <w:tab/>
        <w:t>Студенты, совмещающие обучение с трудовой деятельностью, вправе проходить производственную практику в организации по месту работы, в случаях, если осуществляемая ими профессиональная деятельность соответствует целям практики.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lastRenderedPageBreak/>
        <w:t>4.2.8.</w:t>
      </w:r>
      <w:r w:rsidRPr="004D1038">
        <w:rPr>
          <w:bCs/>
        </w:rPr>
        <w:tab/>
      </w:r>
      <w:proofErr w:type="gramStart"/>
      <w:r w:rsidRPr="004D1038">
        <w:rPr>
          <w:bCs/>
        </w:rPr>
        <w:t>Организации, участвующие в организации и проведении практики: заключают договоры на организацию практики; согласовывают программы практики, содержание и планируемые результаты производственной практики; предоставляют рабочие места студентам, назначают руководителей практики от организации, определяют наставников; участвуют в определении процедуры оценки результатов освоения  общих и профессиональных компетенций, полученных в период прохождения практики, а также оценке таких результатов;</w:t>
      </w:r>
      <w:proofErr w:type="gramEnd"/>
      <w:r w:rsidRPr="004D1038">
        <w:rPr>
          <w:bCs/>
        </w:rPr>
        <w:t xml:space="preserve"> участвуют в формировании оценочного материала для оценки общих и профессиональных компетенций, освоенных студентами в период прохождения практики; обеспечивают безопасные условия прохождения практики студентами, отвечающие санитарным правилам и требованиям охраны труда; проводят инструктаж студентов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/>
          <w:caps/>
        </w:rPr>
      </w:pPr>
      <w:r w:rsidRPr="004D1038">
        <w:rPr>
          <w:bCs/>
        </w:rPr>
        <w:t>4.2.9.</w:t>
      </w:r>
      <w:r w:rsidRPr="004D1038">
        <w:rPr>
          <w:bCs/>
        </w:rPr>
        <w:tab/>
        <w:t xml:space="preserve">Организацию и руководство практикой по профилю профессии осуществляет руководитель практики от колледжа.  Профильная организация назначает </w:t>
      </w:r>
      <w:r w:rsidRPr="004D1038">
        <w:t>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 xml:space="preserve">4.2.10. </w:t>
      </w:r>
      <w:proofErr w:type="gramStart"/>
      <w:r w:rsidRPr="004D1038">
        <w:rPr>
          <w:bCs/>
        </w:rPr>
        <w:t>Студенты Колледжа, осваивающие ОПОП СПО в период прохождения производственной практики в организациях обязаны</w:t>
      </w:r>
      <w:proofErr w:type="gramEnd"/>
      <w:r w:rsidRPr="004D1038">
        <w:rPr>
          <w:bCs/>
        </w:rPr>
        <w:t>: выполнять задания, предусмотренные программой производственной практики; соблюдать действующие в организациях правила внутреннего трудового распорядка; соблюдать требования охраны труда и пожарной безопасности.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 xml:space="preserve">4.2.11. По результатам практики руководителями практики от организации и от колледжа формируется аттестационный лист, содержащий сведения об уровне усвоения студентами профессиональных компетенций, а также характеристика </w:t>
      </w:r>
      <w:proofErr w:type="gramStart"/>
      <w:r w:rsidRPr="004D1038">
        <w:rPr>
          <w:bCs/>
        </w:rPr>
        <w:t>на</w:t>
      </w:r>
      <w:proofErr w:type="gramEnd"/>
      <w:r w:rsidRPr="004D1038">
        <w:rPr>
          <w:bCs/>
        </w:rPr>
        <w:t xml:space="preserve"> </w:t>
      </w:r>
      <w:proofErr w:type="gramStart"/>
      <w:r w:rsidRPr="004D1038">
        <w:rPr>
          <w:bCs/>
        </w:rPr>
        <w:t>обучающегося</w:t>
      </w:r>
      <w:proofErr w:type="gramEnd"/>
      <w:r w:rsidRPr="004D1038">
        <w:rPr>
          <w:bCs/>
        </w:rPr>
        <w:t xml:space="preserve"> по освоению профессиональных компетенций в период прохождения практики.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4.2.12.По результатам производственной практики  руководителем практики от колледжа  формируется ПОРТФОЛИО: аттестационный лист (приложение 2), содержащий сведения об уровне освоения студентами  профессиональных и общих компетенций,  с рекомендациями о присвоении квалификационного разряда, характеристика с результатом выполнения  практики в полном объеме (приложение 3), дневник практики (приложение 4) , отчет по практике (приложение 5).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4.2.13. Результаты практики определяются настоящей программой практики.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 xml:space="preserve">4.2.14. Аттестация по итогам производственной практики производится на основании результатов ее прохождения. Практика завершается дифференцированным зачетом при условии положительного аттестационного листа об уровне освоения профессиональных компетенций; наличия положительной характеристики; полноты и своевременности представления дневника производственной практики и отчета с практики в соответствии с заданием на практику и отчета по практике. 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 xml:space="preserve">4.2.15.Производственная практика является завершающим этапом освоения профессионального модуля по видам профессиональной деятельности. 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4.2.16</w:t>
      </w:r>
      <w:r w:rsidRPr="004D1038">
        <w:rPr>
          <w:bCs/>
        </w:rPr>
        <w:tab/>
        <w:t>Студенты, не прошедшие практику или получившие отрицательную оценку, не допускаются к экзамену по профессиональному модулю.</w:t>
      </w:r>
    </w:p>
    <w:p w:rsid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4.2.17.</w:t>
      </w:r>
      <w:r w:rsidRPr="004D1038">
        <w:rPr>
          <w:bCs/>
        </w:rPr>
        <w:tab/>
        <w:t>Производственная практика обучающихся с ограниченными возможностями здоровья и инвалидов организуется с учетом особенностей их психофизического развития, индивидуальных возможностей и состояния здоровья.</w:t>
      </w:r>
    </w:p>
    <w:p w:rsidR="004D1038" w:rsidRPr="004D1038" w:rsidRDefault="00600016" w:rsidP="00EA3276">
      <w:pPr>
        <w:pStyle w:val="ae"/>
        <w:numPr>
          <w:ilvl w:val="1"/>
          <w:numId w:val="41"/>
        </w:numPr>
        <w:spacing w:before="0" w:after="0" w:line="276" w:lineRule="auto"/>
        <w:jc w:val="center"/>
        <w:rPr>
          <w:b/>
          <w:bCs/>
        </w:rPr>
      </w:pPr>
      <w:r>
        <w:rPr>
          <w:b/>
          <w:bCs/>
        </w:rPr>
        <w:lastRenderedPageBreak/>
        <w:t xml:space="preserve"> </w:t>
      </w:r>
      <w:r w:rsidR="004D1038" w:rsidRPr="004D1038">
        <w:rPr>
          <w:b/>
          <w:bCs/>
        </w:rPr>
        <w:t>Кадровое обеспечение образовательного процесса.</w:t>
      </w:r>
    </w:p>
    <w:p w:rsidR="004D1038" w:rsidRPr="004D1038" w:rsidRDefault="004D1038" w:rsidP="004D1038">
      <w:pPr>
        <w:tabs>
          <w:tab w:val="left" w:pos="2985"/>
        </w:tabs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D1038">
        <w:rPr>
          <w:bCs/>
          <w:sz w:val="24"/>
          <w:szCs w:val="24"/>
        </w:rPr>
        <w:t xml:space="preserve">        </w:t>
      </w:r>
      <w:r w:rsidRPr="004D1038">
        <w:rPr>
          <w:rFonts w:ascii="Times New Roman" w:hAnsi="Times New Roman" w:cs="Times New Roman"/>
          <w:sz w:val="24"/>
          <w:szCs w:val="24"/>
          <w:shd w:val="clear" w:color="auto" w:fill="FFFFFF"/>
        </w:rPr>
        <w:t>Квалификация педагогических работников образовательной организации отвечает  квалификационным требованиям:</w:t>
      </w:r>
    </w:p>
    <w:p w:rsidR="004D1038" w:rsidRPr="004D1038" w:rsidRDefault="004D1038" w:rsidP="004D1038">
      <w:pPr>
        <w:pStyle w:val="ae"/>
        <w:numPr>
          <w:ilvl w:val="0"/>
          <w:numId w:val="40"/>
        </w:numPr>
        <w:spacing w:before="0" w:after="0" w:line="276" w:lineRule="auto"/>
        <w:jc w:val="both"/>
        <w:rPr>
          <w:bCs/>
          <w:i/>
          <w:color w:val="FF0000"/>
        </w:rPr>
      </w:pPr>
      <w:proofErr w:type="gramStart"/>
      <w:r w:rsidRPr="004D1038">
        <w:t>мастера производственного обучения, имеющие высшее профессиональное образование или среднее профессиональное образование в областях, соответствующих профилям обучения и дополнительное профессиональное образование по направлению подготовки "Образование и педагогика" без предъявления требований к стажу работы  необходимый для осуществления образовательной деятельности по реализуемым образовательным программам (</w:t>
      </w:r>
      <w:r w:rsidRPr="004D1038">
        <w:rPr>
          <w:bCs/>
        </w:rPr>
        <w:t>17.Транспорт и  13.Сервис (техническое обслуживание, ремонт, предоставление персональных услуг)</w:t>
      </w:r>
      <w:r>
        <w:t>.</w:t>
      </w:r>
      <w:proofErr w:type="gramEnd"/>
    </w:p>
    <w:p w:rsidR="004D1038" w:rsidRPr="004D1038" w:rsidRDefault="004D1038" w:rsidP="004D1038">
      <w:pPr>
        <w:pStyle w:val="ae"/>
        <w:spacing w:before="0" w:after="0" w:line="276" w:lineRule="auto"/>
        <w:ind w:firstLine="284"/>
        <w:jc w:val="both"/>
        <w:rPr>
          <w:bCs/>
          <w:i/>
          <w:color w:val="FF0000"/>
        </w:rPr>
      </w:pPr>
      <w:r w:rsidRPr="004D1038">
        <w:rPr>
          <w:shd w:val="clear" w:color="auto" w:fill="FFFFFF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4D1038" w:rsidRPr="004D1038" w:rsidRDefault="004D1038" w:rsidP="004D10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1038" w:rsidRPr="004D1038" w:rsidRDefault="004D1038" w:rsidP="004D1038">
      <w:pPr>
        <w:pStyle w:val="ae"/>
        <w:spacing w:before="0" w:after="0" w:line="276" w:lineRule="auto"/>
        <w:jc w:val="center"/>
        <w:rPr>
          <w:b/>
          <w:bCs/>
        </w:rPr>
      </w:pPr>
      <w:r w:rsidRPr="004D1038">
        <w:rPr>
          <w:b/>
          <w:bCs/>
        </w:rPr>
        <w:t>4.4.</w:t>
      </w:r>
      <w:r w:rsidR="00600016">
        <w:rPr>
          <w:b/>
          <w:bCs/>
        </w:rPr>
        <w:t xml:space="preserve"> </w:t>
      </w:r>
      <w:r w:rsidRPr="004D1038">
        <w:rPr>
          <w:b/>
          <w:bCs/>
        </w:rPr>
        <w:t>Обязанности руководителя практики</w:t>
      </w:r>
    </w:p>
    <w:p w:rsidR="004D1038" w:rsidRPr="004D1038" w:rsidRDefault="004D1038" w:rsidP="004D1038">
      <w:pPr>
        <w:pStyle w:val="ae"/>
        <w:spacing w:before="0" w:after="0" w:line="276" w:lineRule="auto"/>
        <w:ind w:left="284"/>
        <w:jc w:val="both"/>
      </w:pPr>
      <w:r w:rsidRPr="004D1038">
        <w:t>4.4.1. Обеспечивает организацию образовательной деятельности в форме практической подготовки при реализации компон</w:t>
      </w:r>
      <w:r>
        <w:t>ентов образовательной программы.</w:t>
      </w:r>
    </w:p>
    <w:p w:rsidR="004D1038" w:rsidRPr="004D1038" w:rsidRDefault="004D1038" w:rsidP="004D1038">
      <w:pPr>
        <w:pStyle w:val="ae"/>
        <w:spacing w:before="0" w:after="0" w:line="276" w:lineRule="auto"/>
        <w:ind w:left="284"/>
        <w:jc w:val="both"/>
      </w:pPr>
      <w:r w:rsidRPr="004D1038">
        <w:t>4.4.2.  Организует участие обучающихся в выполнении определенных видов работ, связанных с будущей</w:t>
      </w:r>
      <w:r>
        <w:t xml:space="preserve"> профессиональной деятельностью.</w:t>
      </w:r>
    </w:p>
    <w:p w:rsidR="004D1038" w:rsidRPr="004D1038" w:rsidRDefault="004D1038" w:rsidP="004D1038">
      <w:pPr>
        <w:pStyle w:val="ae"/>
        <w:spacing w:before="0" w:after="0" w:line="276" w:lineRule="auto"/>
        <w:ind w:left="284"/>
        <w:jc w:val="both"/>
      </w:pPr>
      <w:r w:rsidRPr="004D1038">
        <w:t>4.4.3. Оказывает методическую помощь обучающимся при выполнении определенных видов работ, связанных с будущей</w:t>
      </w:r>
      <w:r>
        <w:t xml:space="preserve"> профессиональной деятельностью.</w:t>
      </w:r>
    </w:p>
    <w:p w:rsidR="004D1038" w:rsidRPr="004D1038" w:rsidRDefault="004D1038" w:rsidP="004D1038">
      <w:pPr>
        <w:pStyle w:val="ae"/>
        <w:spacing w:before="0" w:after="0" w:line="276" w:lineRule="auto"/>
        <w:ind w:left="284"/>
        <w:jc w:val="both"/>
      </w:pPr>
      <w:r w:rsidRPr="004D1038">
        <w:t>4.4.4. 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Колледжа,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нормативов.</w:t>
      </w:r>
    </w:p>
    <w:p w:rsidR="000F1298" w:rsidRPr="0033031A" w:rsidRDefault="000F1298" w:rsidP="003303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</w:rPr>
      </w:pPr>
    </w:p>
    <w:p w:rsidR="000F1298" w:rsidRPr="0033031A" w:rsidRDefault="000F1298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1298" w:rsidRPr="0033031A" w:rsidRDefault="000F1298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1298" w:rsidRPr="0033031A" w:rsidRDefault="000F1298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1298" w:rsidRPr="0033031A" w:rsidRDefault="000F1298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1298" w:rsidRPr="0033031A" w:rsidRDefault="000F1298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6E7" w:rsidRPr="0033031A" w:rsidRDefault="00FA06E7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6E7" w:rsidRPr="0033031A" w:rsidRDefault="00FA06E7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6E7" w:rsidRPr="0033031A" w:rsidRDefault="00FA06E7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6E7" w:rsidRPr="0033031A" w:rsidRDefault="00FA06E7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6E7" w:rsidRPr="0033031A" w:rsidRDefault="00FA06E7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6E7" w:rsidRPr="0033031A" w:rsidRDefault="00FA06E7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031A" w:rsidRDefault="0033031A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b/>
          <w:caps/>
        </w:rPr>
        <w:br w:type="page"/>
      </w:r>
    </w:p>
    <w:p w:rsidR="000F1298" w:rsidRPr="0033031A" w:rsidRDefault="000F1298" w:rsidP="003303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</w:rPr>
      </w:pPr>
      <w:r w:rsidRPr="0033031A">
        <w:rPr>
          <w:b/>
          <w:caps/>
        </w:rPr>
        <w:lastRenderedPageBreak/>
        <w:t xml:space="preserve">5. Контроль и оценка результатов освоения </w:t>
      </w:r>
      <w:r w:rsidR="00C84174" w:rsidRPr="0033031A">
        <w:rPr>
          <w:b/>
          <w:caps/>
        </w:rPr>
        <w:t xml:space="preserve"> </w:t>
      </w:r>
      <w:r w:rsidR="004F2B87" w:rsidRPr="0033031A">
        <w:rPr>
          <w:b/>
          <w:caps/>
        </w:rPr>
        <w:t>практической подготовки (</w:t>
      </w:r>
      <w:r w:rsidR="00C84174" w:rsidRPr="0033031A">
        <w:rPr>
          <w:b/>
          <w:caps/>
        </w:rPr>
        <w:t xml:space="preserve">производственой </w:t>
      </w:r>
      <w:r w:rsidRPr="0033031A">
        <w:rPr>
          <w:b/>
          <w:caps/>
        </w:rPr>
        <w:t xml:space="preserve"> практикИ</w:t>
      </w:r>
      <w:r w:rsidR="004F2B87" w:rsidRPr="0033031A">
        <w:rPr>
          <w:b/>
          <w:caps/>
        </w:rPr>
        <w:t>)</w:t>
      </w:r>
    </w:p>
    <w:p w:rsidR="000F1298" w:rsidRPr="000F1298" w:rsidRDefault="000F1298" w:rsidP="000F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4"/>
        <w:gridCol w:w="4647"/>
        <w:gridCol w:w="2809"/>
      </w:tblGrid>
      <w:tr w:rsidR="000F1298" w:rsidRPr="00C84174" w:rsidTr="004C7959">
        <w:tc>
          <w:tcPr>
            <w:tcW w:w="1422" w:type="pct"/>
            <w:shd w:val="clear" w:color="auto" w:fill="auto"/>
            <w:vAlign w:val="center"/>
          </w:tcPr>
          <w:p w:rsidR="000F1298" w:rsidRPr="00C84174" w:rsidRDefault="000F1298" w:rsidP="000F1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4174">
              <w:rPr>
                <w:rFonts w:ascii="Times New Roman" w:hAnsi="Times New Roman" w:cs="Times New Roman"/>
                <w:b/>
                <w:bCs/>
              </w:rPr>
              <w:t xml:space="preserve">Результаты </w:t>
            </w:r>
          </w:p>
          <w:p w:rsidR="000F1298" w:rsidRPr="00C84174" w:rsidRDefault="000F1298" w:rsidP="000F1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4174">
              <w:rPr>
                <w:rFonts w:ascii="Times New Roman" w:hAnsi="Times New Roman" w:cs="Times New Roman"/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2230" w:type="pct"/>
            <w:shd w:val="clear" w:color="auto" w:fill="auto"/>
            <w:vAlign w:val="center"/>
          </w:tcPr>
          <w:p w:rsidR="000F1298" w:rsidRPr="00C84174" w:rsidRDefault="000F1298" w:rsidP="000F1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84174">
              <w:rPr>
                <w:rFonts w:ascii="Times New Roman" w:hAnsi="Times New Roman" w:cs="Times New Roman"/>
                <w:b/>
              </w:rPr>
              <w:t>Основные показатели оценки результата</w:t>
            </w:r>
          </w:p>
        </w:tc>
        <w:tc>
          <w:tcPr>
            <w:tcW w:w="1348" w:type="pct"/>
            <w:shd w:val="clear" w:color="auto" w:fill="auto"/>
            <w:vAlign w:val="center"/>
          </w:tcPr>
          <w:p w:rsidR="000F1298" w:rsidRPr="00C84174" w:rsidRDefault="000F1298" w:rsidP="000F1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4174">
              <w:rPr>
                <w:rFonts w:ascii="Times New Roman" w:hAnsi="Times New Roman" w:cs="Times New Roman"/>
                <w:b/>
              </w:rPr>
              <w:t xml:space="preserve">Формы и методы контроля и оценки </w:t>
            </w:r>
          </w:p>
        </w:tc>
      </w:tr>
      <w:tr w:rsidR="00C84174" w:rsidRPr="00C84174" w:rsidTr="004C7959">
        <w:trPr>
          <w:trHeight w:val="513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C84174" w:rsidRPr="00C84174" w:rsidRDefault="00C84174" w:rsidP="00671B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>ПК 7.</w:t>
            </w:r>
            <w:r w:rsidR="004D10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4174" w:rsidRPr="00C84174" w:rsidRDefault="00C84174" w:rsidP="00671B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Выполнять предпродажную подготовку</w:t>
            </w:r>
          </w:p>
          <w:p w:rsidR="00C84174" w:rsidRPr="00C84174" w:rsidRDefault="00C84174" w:rsidP="00671B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671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Рационально и обоснованно размещает на рабочем месте инструмент, приспособления и объект обслуживания. Соблюдает должностные инструкции и инструкции по охране труда на виды работ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C84174" w:rsidRPr="00367401" w:rsidRDefault="004D1038" w:rsidP="00EA32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CFC">
              <w:rPr>
                <w:rFonts w:ascii="Times New Roman" w:hAnsi="Times New Roman" w:cs="Times New Roman"/>
                <w:sz w:val="24"/>
                <w:szCs w:val="24"/>
              </w:rPr>
              <w:t>Оценка   в аттестационном  листе</w:t>
            </w:r>
          </w:p>
        </w:tc>
      </w:tr>
      <w:tr w:rsidR="00C84174" w:rsidRPr="00C84174" w:rsidTr="004C7959">
        <w:trPr>
          <w:trHeight w:val="511"/>
        </w:trPr>
        <w:tc>
          <w:tcPr>
            <w:tcW w:w="1422" w:type="pct"/>
            <w:vMerge/>
            <w:shd w:val="clear" w:color="auto" w:fill="auto"/>
            <w:vAlign w:val="center"/>
          </w:tcPr>
          <w:p w:rsidR="00C84174" w:rsidRPr="00C84174" w:rsidRDefault="00C84174" w:rsidP="007D4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8437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инструменты и приспособления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для проведения предпродажной подготовке</w:t>
            </w:r>
            <w:r w:rsidRPr="00C841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автомобиля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требованиями инструкций по эксплуатации автомобиля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C84174" w:rsidRPr="00C84174" w:rsidRDefault="00C84174" w:rsidP="000F12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174" w:rsidRPr="00C84174" w:rsidTr="004C7959">
        <w:trPr>
          <w:trHeight w:val="511"/>
        </w:trPr>
        <w:tc>
          <w:tcPr>
            <w:tcW w:w="1422" w:type="pct"/>
            <w:vMerge/>
            <w:shd w:val="clear" w:color="auto" w:fill="auto"/>
            <w:vAlign w:val="center"/>
          </w:tcPr>
          <w:p w:rsidR="00C84174" w:rsidRPr="00C84174" w:rsidRDefault="00C84174" w:rsidP="007D4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8437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Выполняет трудовые действия по предпродажной подготовке автомобиля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требованиями инструкций по эксплуатации автомобиля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C84174" w:rsidRPr="00C84174" w:rsidRDefault="00C84174" w:rsidP="000F12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174" w:rsidRPr="00C84174" w:rsidTr="004C7959">
        <w:trPr>
          <w:trHeight w:val="511"/>
        </w:trPr>
        <w:tc>
          <w:tcPr>
            <w:tcW w:w="1422" w:type="pct"/>
            <w:vMerge/>
            <w:shd w:val="clear" w:color="auto" w:fill="auto"/>
            <w:vAlign w:val="center"/>
          </w:tcPr>
          <w:p w:rsidR="00C84174" w:rsidRPr="00C84174" w:rsidRDefault="00C84174" w:rsidP="007D4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8437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Соблюдает должностные инструкции и инструкции по охране труда на виды работ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C84174" w:rsidRPr="00C84174" w:rsidRDefault="00C84174" w:rsidP="000F12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174" w:rsidRPr="00C84174" w:rsidTr="004C7959">
        <w:trPr>
          <w:trHeight w:hRule="exact" w:val="1379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C84174" w:rsidRPr="00C84174" w:rsidRDefault="00C84174" w:rsidP="00671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ПК 7.</w:t>
            </w:r>
            <w:r w:rsidR="004D10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4174" w:rsidRPr="00C84174" w:rsidRDefault="00C84174" w:rsidP="00671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50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Выполнять техническое обслуживание АТС</w:t>
            </w:r>
            <w:r w:rsidRPr="00C84174">
              <w:rPr>
                <w:rStyle w:val="af9"/>
                <w:sz w:val="24"/>
                <w:szCs w:val="24"/>
              </w:rPr>
              <w:t xml:space="preserve"> </w:t>
            </w: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671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Рационально и обоснованно размещает на рабочем месте инструмент, приспособления и объект обслуживания. Соблюдает должностные инструкции и инструкции по охране труда на виды работ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C84174" w:rsidRPr="00AB606C" w:rsidRDefault="004D1038" w:rsidP="00EA32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06C">
              <w:rPr>
                <w:rFonts w:ascii="Times New Roman" w:hAnsi="Times New Roman" w:cs="Times New Roman"/>
                <w:sz w:val="24"/>
                <w:szCs w:val="24"/>
              </w:rPr>
              <w:t xml:space="preserve">Оценка  </w:t>
            </w:r>
            <w:r w:rsidR="00EA3276" w:rsidRPr="00AB606C">
              <w:rPr>
                <w:rFonts w:ascii="Times New Roman" w:hAnsi="Times New Roman" w:cs="Times New Roman"/>
                <w:sz w:val="24"/>
                <w:szCs w:val="24"/>
              </w:rPr>
              <w:t>на квалификационном экзамене</w:t>
            </w:r>
          </w:p>
        </w:tc>
      </w:tr>
      <w:tr w:rsidR="00671B51" w:rsidRPr="00C84174" w:rsidTr="004C7959">
        <w:trPr>
          <w:trHeight w:hRule="exact" w:val="1130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7D4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8437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инструменты и приспособления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технического </w:t>
            </w:r>
            <w:r w:rsidRPr="00C841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обслуживания автомобиля, его агрегатов,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 систем и механизмов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671B51" w:rsidRPr="00C84174" w:rsidRDefault="00671B51" w:rsidP="000F12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hRule="exact" w:val="1430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7D4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8437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Выполняет трудовые действия по техническому обслуживанию автомобиля, его агрега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тов и систем в соответствии требованиями инструкций по эксплуатации автомобиля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671B51" w:rsidRPr="00C84174" w:rsidRDefault="00671B51" w:rsidP="000F12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val="536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7D4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8437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Соблюдает должностные инструкции и инструкции по охране труда на виды работ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671B51" w:rsidRPr="00C84174" w:rsidRDefault="00671B51" w:rsidP="000F12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7148" w:rsidRPr="00C84174" w:rsidTr="004C7959">
        <w:trPr>
          <w:trHeight w:val="310"/>
        </w:trPr>
        <w:tc>
          <w:tcPr>
            <w:tcW w:w="1422" w:type="pct"/>
            <w:shd w:val="clear" w:color="auto" w:fill="auto"/>
            <w:vAlign w:val="center"/>
          </w:tcPr>
          <w:p w:rsidR="00417148" w:rsidRPr="00C84174" w:rsidRDefault="00417148" w:rsidP="002E24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Практический опыт </w:t>
            </w:r>
          </w:p>
        </w:tc>
        <w:tc>
          <w:tcPr>
            <w:tcW w:w="2230" w:type="pct"/>
            <w:shd w:val="clear" w:color="auto" w:fill="auto"/>
            <w:vAlign w:val="center"/>
          </w:tcPr>
          <w:p w:rsidR="00417148" w:rsidRPr="00C84174" w:rsidRDefault="00417148" w:rsidP="002E24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348" w:type="pct"/>
            <w:shd w:val="clear" w:color="auto" w:fill="auto"/>
            <w:vAlign w:val="center"/>
          </w:tcPr>
          <w:p w:rsidR="00417148" w:rsidRPr="00C84174" w:rsidRDefault="00417148" w:rsidP="002E2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C84174" w:rsidRPr="00C84174" w:rsidTr="004C7959">
        <w:trPr>
          <w:trHeight w:val="920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C84174" w:rsidRPr="00C84174" w:rsidRDefault="00C84174" w:rsidP="00671B51">
            <w:pPr>
              <w:pStyle w:val="Default"/>
              <w:rPr>
                <w:color w:val="auto"/>
                <w:kern w:val="3"/>
              </w:rPr>
            </w:pPr>
            <w:r w:rsidRPr="00C84174">
              <w:rPr>
                <w:color w:val="auto"/>
                <w:kern w:val="3"/>
              </w:rPr>
              <w:t>Проверки соответствия АТС технической и сопроводительной документации</w:t>
            </w:r>
          </w:p>
          <w:p w:rsidR="00C84174" w:rsidRPr="00C84174" w:rsidRDefault="00C84174" w:rsidP="00671B51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671B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 и обоснованно размещает на рабочем месте инструмент, приспособления и объект обслуживания. 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C84174" w:rsidRPr="00C84174" w:rsidRDefault="00EA3276" w:rsidP="00EA32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сформированности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4D1038" w:rsidRPr="00D3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аттестационном </w:t>
            </w:r>
            <w:r w:rsidR="004D1038" w:rsidRPr="00D32CFC">
              <w:rPr>
                <w:rFonts w:ascii="Times New Roman" w:hAnsi="Times New Roman" w:cs="Times New Roman"/>
                <w:sz w:val="24"/>
                <w:szCs w:val="24"/>
              </w:rPr>
              <w:t>листе.</w:t>
            </w:r>
          </w:p>
        </w:tc>
      </w:tr>
      <w:tr w:rsidR="00671B51" w:rsidRPr="00C84174" w:rsidTr="004C7959">
        <w:trPr>
          <w:trHeight w:val="567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D24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Соблюдает должностные инструкции и инструкции по охране труда на виды работ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671B51" w:rsidRPr="00C84174" w:rsidRDefault="00671B51" w:rsidP="005913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val="283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D242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Точно соблюдает технологическую последовательность  проведения 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работ </w:t>
            </w: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>по проверке  соответствия автомобиля и его составляющих технической и сопроводительной документации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требованиями инструкций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эксплуатации автомобиля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671B51" w:rsidRPr="00C84174" w:rsidRDefault="00671B51" w:rsidP="005913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val="1150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5913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Выполняет трудовые действия по проверке  соответствия автомобиля и его составляющих технической и сопроводительной документации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671B51" w:rsidRPr="00C84174" w:rsidRDefault="00671B51" w:rsidP="005913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174" w:rsidRPr="00C84174" w:rsidTr="004C7959">
        <w:trPr>
          <w:trHeight w:val="276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C84174" w:rsidRPr="00C84174" w:rsidRDefault="00C84174" w:rsidP="00671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Приведения АТС в товарный вид.</w:t>
            </w: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671B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 и обоснованно размещает на рабочем месте инструмент, приспособления и объект обслуживания. 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C84174" w:rsidRPr="00C84174" w:rsidRDefault="00EA3276" w:rsidP="004D103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сформированности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3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аттестационном </w:t>
            </w:r>
            <w:r w:rsidRPr="00D32CFC">
              <w:rPr>
                <w:rFonts w:ascii="Times New Roman" w:hAnsi="Times New Roman" w:cs="Times New Roman"/>
                <w:sz w:val="24"/>
                <w:szCs w:val="24"/>
              </w:rPr>
              <w:t>листе.</w:t>
            </w:r>
          </w:p>
        </w:tc>
      </w:tr>
      <w:tr w:rsidR="00671B51" w:rsidRPr="00C84174" w:rsidTr="004C7959">
        <w:trPr>
          <w:trHeight w:val="380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Соблюдает должностные инструкции и инструкции по охране труда на виды работ</w:t>
            </w:r>
          </w:p>
        </w:tc>
        <w:tc>
          <w:tcPr>
            <w:tcW w:w="1348" w:type="pct"/>
            <w:vMerge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val="380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Точно соблюдает технологическую последовательность  проведения 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работ </w:t>
            </w: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>по приведении автомобиля и его составляющих в товарный вид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требованиями инструкций по эксплуатации автомобиля</w:t>
            </w:r>
          </w:p>
        </w:tc>
        <w:tc>
          <w:tcPr>
            <w:tcW w:w="1348" w:type="pct"/>
            <w:vMerge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val="380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Выполняет трудовые действия по приведении автомобиля и его составляющих в товарный вид</w:t>
            </w:r>
          </w:p>
        </w:tc>
        <w:tc>
          <w:tcPr>
            <w:tcW w:w="1348" w:type="pct"/>
            <w:vMerge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2B87" w:rsidRPr="00C84174" w:rsidTr="004C7959">
        <w:trPr>
          <w:trHeight w:val="153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4F2B87" w:rsidRPr="00C84174" w:rsidRDefault="004F2B87" w:rsidP="00671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Проведения работ по регулировке компонентов АТС</w:t>
            </w:r>
          </w:p>
          <w:p w:rsidR="004F2B87" w:rsidRPr="00C84174" w:rsidRDefault="004F2B87" w:rsidP="00671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3"/>
                <w:b/>
                <w:caps/>
                <w:u w:val="single"/>
              </w:rPr>
            </w:pPr>
          </w:p>
        </w:tc>
        <w:tc>
          <w:tcPr>
            <w:tcW w:w="2230" w:type="pct"/>
            <w:shd w:val="clear" w:color="auto" w:fill="auto"/>
            <w:vAlign w:val="center"/>
          </w:tcPr>
          <w:p w:rsidR="004F2B87" w:rsidRPr="00C84174" w:rsidRDefault="004F2B87" w:rsidP="00671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инструменты и приборы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для выполнения по регулировке компонентов АТС 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4F2B87" w:rsidRPr="00C84174" w:rsidRDefault="00EA3276" w:rsidP="00EA32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сформированности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3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аттестационном </w:t>
            </w:r>
            <w:r w:rsidRPr="00D32CFC">
              <w:rPr>
                <w:rFonts w:ascii="Times New Roman" w:hAnsi="Times New Roman" w:cs="Times New Roman"/>
                <w:sz w:val="24"/>
                <w:szCs w:val="24"/>
              </w:rPr>
              <w:t>листе.</w:t>
            </w:r>
          </w:p>
        </w:tc>
      </w:tr>
      <w:tr w:rsidR="00671B51" w:rsidRPr="00C84174" w:rsidTr="004C7959">
        <w:trPr>
          <w:trHeight w:val="153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  <w:vAlign w:val="center"/>
          </w:tcPr>
          <w:p w:rsidR="00671B51" w:rsidRPr="00C84174" w:rsidRDefault="00671B51" w:rsidP="00591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Рационально и обоснованно размещает на рабочем месте инструмент, приборы и объект обслуживания.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val="153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E404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Точно соблюдает технологическую последовательность  проведения 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работ по регулировке компонентов АТС соответствии с требованиями инструкций по эксплуатации автомобиля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val="512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Соблюдает должностные инструкции и инструкции по охране труда на виды работ</w:t>
            </w:r>
          </w:p>
        </w:tc>
        <w:tc>
          <w:tcPr>
            <w:tcW w:w="1348" w:type="pct"/>
            <w:vMerge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2B87" w:rsidRPr="00C84174" w:rsidTr="004C7959">
        <w:trPr>
          <w:trHeight w:val="845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4F2B87" w:rsidRPr="00C84174" w:rsidRDefault="004F2B87" w:rsidP="00671B51">
            <w:pPr>
              <w:pStyle w:val="Style11"/>
              <w:spacing w:line="240" w:lineRule="auto"/>
              <w:ind w:left="33" w:firstLine="0"/>
              <w:jc w:val="left"/>
              <w:rPr>
                <w:rStyle w:val="FontStyle123"/>
                <w:b/>
                <w:caps/>
                <w:u w:val="single"/>
              </w:rPr>
            </w:pPr>
            <w:r w:rsidRPr="00C84174">
              <w:t>Проведения смазочных и заправочных работ</w:t>
            </w:r>
            <w:r w:rsidRPr="00C84174">
              <w:rPr>
                <w:rStyle w:val="FontStyle123"/>
                <w:b/>
                <w:caps/>
                <w:u w:val="single"/>
              </w:rPr>
              <w:t xml:space="preserve"> </w:t>
            </w:r>
          </w:p>
        </w:tc>
        <w:tc>
          <w:tcPr>
            <w:tcW w:w="2230" w:type="pct"/>
            <w:shd w:val="clear" w:color="auto" w:fill="auto"/>
          </w:tcPr>
          <w:p w:rsidR="004F2B87" w:rsidRPr="00C84174" w:rsidRDefault="004F2B87" w:rsidP="00671B5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 и обоснованно применяет  оборудование в соответствии с инструкцией по его эксплуатации. 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4F2B87" w:rsidRPr="00C84174" w:rsidRDefault="00EA3276" w:rsidP="004D103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сформированности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3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аттестационном </w:t>
            </w:r>
            <w:r w:rsidRPr="00D32CFC">
              <w:rPr>
                <w:rFonts w:ascii="Times New Roman" w:hAnsi="Times New Roman" w:cs="Times New Roman"/>
                <w:sz w:val="24"/>
                <w:szCs w:val="24"/>
              </w:rPr>
              <w:t>листе.</w:t>
            </w:r>
          </w:p>
        </w:tc>
      </w:tr>
      <w:tr w:rsidR="00671B51" w:rsidRPr="00C84174" w:rsidTr="004C7959">
        <w:trPr>
          <w:trHeight w:val="845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  <w:vAlign w:val="center"/>
          </w:tcPr>
          <w:p w:rsidR="00671B51" w:rsidRPr="00C84174" w:rsidRDefault="00671B51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Рационально и обоснованно размещает на рабочем месте инструмент, приборы и объект обслуживания.</w:t>
            </w:r>
          </w:p>
        </w:tc>
        <w:tc>
          <w:tcPr>
            <w:tcW w:w="1348" w:type="pct"/>
            <w:vMerge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val="845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Точно соблюдает технологическую последовательность  использования технологического оборудования </w:t>
            </w:r>
            <w:proofErr w:type="gramStart"/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 с требованиями инструкций по эксплуатации автомобиля и о заправочного оборудования</w:t>
            </w:r>
          </w:p>
        </w:tc>
        <w:tc>
          <w:tcPr>
            <w:tcW w:w="1348" w:type="pct"/>
            <w:vMerge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val="531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инструкции по охране труда при использовании оборудования </w:t>
            </w:r>
          </w:p>
        </w:tc>
        <w:tc>
          <w:tcPr>
            <w:tcW w:w="1348" w:type="pct"/>
            <w:vMerge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2B87" w:rsidRPr="00C84174" w:rsidTr="004C7959">
        <w:trPr>
          <w:trHeight w:val="531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4F2B87" w:rsidRPr="00C84174" w:rsidRDefault="004F2B87" w:rsidP="00671B51">
            <w:pPr>
              <w:pStyle w:val="Style11"/>
              <w:widowControl/>
              <w:spacing w:line="240" w:lineRule="auto"/>
              <w:ind w:left="33" w:firstLine="0"/>
              <w:jc w:val="left"/>
              <w:rPr>
                <w:rStyle w:val="FontStyle123"/>
                <w:b/>
                <w:caps/>
                <w:u w:val="single"/>
              </w:rPr>
            </w:pPr>
            <w:r w:rsidRPr="00C84174">
              <w:t>Проведения крепёжных работ</w:t>
            </w:r>
          </w:p>
        </w:tc>
        <w:tc>
          <w:tcPr>
            <w:tcW w:w="2230" w:type="pct"/>
            <w:shd w:val="clear" w:color="auto" w:fill="auto"/>
          </w:tcPr>
          <w:p w:rsidR="004F2B87" w:rsidRPr="00C84174" w:rsidRDefault="004F2B87" w:rsidP="00671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 и обоснованно размещает на рабочем месте инструмент, приспособления и объект обслуживания. 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4F2B87" w:rsidRPr="00C84174" w:rsidRDefault="00EA3276" w:rsidP="004D103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сформированности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3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аттестационном </w:t>
            </w:r>
            <w:r w:rsidRPr="00D32CFC">
              <w:rPr>
                <w:rFonts w:ascii="Times New Roman" w:hAnsi="Times New Roman" w:cs="Times New Roman"/>
                <w:sz w:val="24"/>
                <w:szCs w:val="24"/>
              </w:rPr>
              <w:t>листе.</w:t>
            </w:r>
          </w:p>
        </w:tc>
      </w:tr>
      <w:tr w:rsidR="00C84174" w:rsidRPr="00C84174" w:rsidTr="004C7959">
        <w:trPr>
          <w:trHeight w:val="531"/>
        </w:trPr>
        <w:tc>
          <w:tcPr>
            <w:tcW w:w="1422" w:type="pct"/>
            <w:vMerge/>
            <w:shd w:val="clear" w:color="auto" w:fill="auto"/>
            <w:vAlign w:val="center"/>
          </w:tcPr>
          <w:p w:rsidR="00C84174" w:rsidRPr="00C84174" w:rsidRDefault="00C84174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инструменты и приспособления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для проведения крепёжных работ</w:t>
            </w:r>
          </w:p>
        </w:tc>
        <w:tc>
          <w:tcPr>
            <w:tcW w:w="1348" w:type="pct"/>
            <w:vMerge/>
            <w:shd w:val="clear" w:color="auto" w:fill="auto"/>
          </w:tcPr>
          <w:p w:rsidR="00C84174" w:rsidRPr="00C84174" w:rsidRDefault="00C84174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174" w:rsidRPr="00C84174" w:rsidTr="004C7959">
        <w:trPr>
          <w:trHeight w:val="531"/>
        </w:trPr>
        <w:tc>
          <w:tcPr>
            <w:tcW w:w="1422" w:type="pct"/>
            <w:vMerge/>
            <w:shd w:val="clear" w:color="auto" w:fill="auto"/>
            <w:vAlign w:val="center"/>
          </w:tcPr>
          <w:p w:rsidR="00C84174" w:rsidRPr="00C84174" w:rsidRDefault="00C84174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Выполняет трудовые действия по крепёжным работам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инструкций по эксплуатации автомобиля </w:t>
            </w:r>
          </w:p>
        </w:tc>
        <w:tc>
          <w:tcPr>
            <w:tcW w:w="1348" w:type="pct"/>
            <w:vMerge/>
            <w:shd w:val="clear" w:color="auto" w:fill="auto"/>
          </w:tcPr>
          <w:p w:rsidR="00C84174" w:rsidRPr="00C84174" w:rsidRDefault="00C84174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174" w:rsidRPr="00C84174" w:rsidTr="004C7959">
        <w:trPr>
          <w:trHeight w:val="531"/>
        </w:trPr>
        <w:tc>
          <w:tcPr>
            <w:tcW w:w="1422" w:type="pct"/>
            <w:vMerge/>
            <w:shd w:val="clear" w:color="auto" w:fill="auto"/>
            <w:vAlign w:val="center"/>
          </w:tcPr>
          <w:p w:rsidR="00C84174" w:rsidRPr="00C84174" w:rsidRDefault="00C84174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Соблюдает должностные инструкции и инструкции по охране труда на виды работ</w:t>
            </w:r>
          </w:p>
        </w:tc>
        <w:tc>
          <w:tcPr>
            <w:tcW w:w="1348" w:type="pct"/>
            <w:vMerge/>
            <w:shd w:val="clear" w:color="auto" w:fill="auto"/>
          </w:tcPr>
          <w:p w:rsidR="00C84174" w:rsidRPr="00C84174" w:rsidRDefault="00C84174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2B87" w:rsidRPr="00C84174" w:rsidTr="004C7959">
        <w:trPr>
          <w:trHeight w:val="531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4F2B87" w:rsidRPr="00C84174" w:rsidRDefault="004F2B87" w:rsidP="00671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Замены расходных материалов</w:t>
            </w:r>
          </w:p>
        </w:tc>
        <w:tc>
          <w:tcPr>
            <w:tcW w:w="2230" w:type="pct"/>
            <w:shd w:val="clear" w:color="auto" w:fill="auto"/>
          </w:tcPr>
          <w:p w:rsidR="004F2B87" w:rsidRPr="00C84174" w:rsidRDefault="004F2B87" w:rsidP="00671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 и обоснованно размещает на рабочем месте инструмент, приспособления и объект обслуживания. 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4F2B87" w:rsidRPr="00C84174" w:rsidRDefault="00EA3276" w:rsidP="004F2B8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сформированности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3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аттестационном </w:t>
            </w:r>
            <w:r w:rsidRPr="00D32CFC">
              <w:rPr>
                <w:rFonts w:ascii="Times New Roman" w:hAnsi="Times New Roman" w:cs="Times New Roman"/>
                <w:sz w:val="24"/>
                <w:szCs w:val="24"/>
              </w:rPr>
              <w:t>листе.</w:t>
            </w:r>
          </w:p>
        </w:tc>
      </w:tr>
      <w:tr w:rsidR="00C84174" w:rsidRPr="00C84174" w:rsidTr="004C7959">
        <w:trPr>
          <w:trHeight w:val="531"/>
        </w:trPr>
        <w:tc>
          <w:tcPr>
            <w:tcW w:w="1422" w:type="pct"/>
            <w:vMerge/>
            <w:shd w:val="clear" w:color="auto" w:fill="auto"/>
            <w:vAlign w:val="center"/>
          </w:tcPr>
          <w:p w:rsidR="00C84174" w:rsidRPr="00C84174" w:rsidRDefault="00C84174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инструменты и приспособления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для проведения работ</w:t>
            </w:r>
          </w:p>
        </w:tc>
        <w:tc>
          <w:tcPr>
            <w:tcW w:w="1348" w:type="pct"/>
            <w:vMerge/>
            <w:shd w:val="clear" w:color="auto" w:fill="auto"/>
          </w:tcPr>
          <w:p w:rsidR="00C84174" w:rsidRPr="00C84174" w:rsidRDefault="00C84174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174" w:rsidRPr="00C84174" w:rsidTr="004C7959">
        <w:trPr>
          <w:trHeight w:val="531"/>
        </w:trPr>
        <w:tc>
          <w:tcPr>
            <w:tcW w:w="1422" w:type="pct"/>
            <w:vMerge/>
            <w:shd w:val="clear" w:color="auto" w:fill="auto"/>
            <w:vAlign w:val="center"/>
          </w:tcPr>
          <w:p w:rsidR="00C84174" w:rsidRPr="00C84174" w:rsidRDefault="00C84174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Выполняет трудовые действия по замене расходных материалов 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требованиями инструкций по эксплуатации автомобиля </w:t>
            </w:r>
          </w:p>
        </w:tc>
        <w:tc>
          <w:tcPr>
            <w:tcW w:w="1348" w:type="pct"/>
            <w:vMerge/>
            <w:shd w:val="clear" w:color="auto" w:fill="auto"/>
          </w:tcPr>
          <w:p w:rsidR="00C84174" w:rsidRPr="00C84174" w:rsidRDefault="00C84174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174" w:rsidRPr="00C84174" w:rsidTr="004C7959">
        <w:trPr>
          <w:trHeight w:val="531"/>
        </w:trPr>
        <w:tc>
          <w:tcPr>
            <w:tcW w:w="1422" w:type="pct"/>
            <w:vMerge/>
            <w:shd w:val="clear" w:color="auto" w:fill="auto"/>
            <w:vAlign w:val="center"/>
          </w:tcPr>
          <w:p w:rsidR="00C84174" w:rsidRPr="00C84174" w:rsidRDefault="00C84174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Соблюдает должностные инструкции и инструкции по охране труда на виды работ</w:t>
            </w:r>
          </w:p>
        </w:tc>
        <w:tc>
          <w:tcPr>
            <w:tcW w:w="1348" w:type="pct"/>
            <w:vMerge/>
            <w:shd w:val="clear" w:color="auto" w:fill="auto"/>
          </w:tcPr>
          <w:p w:rsidR="00C84174" w:rsidRPr="00C84174" w:rsidRDefault="00C84174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054CE" w:rsidRDefault="00F054CE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4041C" w:rsidRDefault="00E4041C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1298" w:rsidRPr="0033031A" w:rsidRDefault="000F1298" w:rsidP="003303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студентов не только сформированность профессиональных компетенций, но и развитие общих компетенций и обеспечивающих их умений.</w:t>
      </w:r>
    </w:p>
    <w:p w:rsidR="00C84174" w:rsidRDefault="00C84174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26"/>
        <w:gridCol w:w="4808"/>
        <w:gridCol w:w="2586"/>
      </w:tblGrid>
      <w:tr w:rsidR="00600016" w:rsidRPr="00673AF3" w:rsidTr="00600016">
        <w:trPr>
          <w:jc w:val="center"/>
        </w:trPr>
        <w:tc>
          <w:tcPr>
            <w:tcW w:w="1452" w:type="pct"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элементы </w:t>
            </w: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>освоенны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компетенци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7" w:type="pct"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241" w:type="pct"/>
            <w:vAlign w:val="center"/>
          </w:tcPr>
          <w:p w:rsidR="00600016" w:rsidRPr="005D1096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1096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600016" w:rsidRPr="00673AF3" w:rsidTr="00600016">
        <w:trPr>
          <w:trHeight w:val="705"/>
          <w:jc w:val="center"/>
        </w:trPr>
        <w:tc>
          <w:tcPr>
            <w:tcW w:w="1452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аспозна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ёт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задачу и/или проблему в профессиональном и/или социальном контексте</w:t>
            </w:r>
          </w:p>
        </w:tc>
        <w:tc>
          <w:tcPr>
            <w:tcW w:w="1241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jc w:val="center"/>
            </w:pPr>
            <w:r w:rsidRPr="00F73A3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уровня сформированности компетенции на производственной практике (аттестационный лист).</w:t>
            </w:r>
          </w:p>
        </w:tc>
      </w:tr>
      <w:tr w:rsidR="00600016" w:rsidRPr="00673AF3" w:rsidTr="00600016">
        <w:trPr>
          <w:trHeight w:val="48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 w:rsidRPr="00673A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задачу и/или проблему и выделять её составные части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24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673A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этапы решения задачи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75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Обоснованно</w:t>
            </w:r>
            <w:r w:rsidRPr="00673A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выявля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эффективно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осуществляет поиск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, необходим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ой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для решения задачи и/или проблемы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49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план действия; определ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необходимые ресурсы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52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787119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87119">
              <w:rPr>
                <w:rFonts w:ascii="Times New Roman" w:hAnsi="Times New Roman" w:cs="Times New Roman"/>
                <w:iCs/>
                <w:sz w:val="24"/>
                <w:szCs w:val="24"/>
              </w:rPr>
              <w:t>владе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7871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актуальными методами работы в профессиональной и смежных сферах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76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787119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871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Правильно реализует составленный план; трезво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782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анализирует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1013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Грамотно использует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102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Грамотно использует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алгоритмы выполнения работ в профессиональной и смежных </w:t>
            </w:r>
            <w:proofErr w:type="gramStart"/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областях</w:t>
            </w:r>
            <w:proofErr w:type="gramEnd"/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; методы работы в профессиональной и смежных сферах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319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 понимает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структуру плана для решения задач 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48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владеет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поряд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оценки результатов решения задач профессиональной деятельности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7471DC">
        <w:trPr>
          <w:trHeight w:val="784"/>
          <w:jc w:val="center"/>
        </w:trPr>
        <w:tc>
          <w:tcPr>
            <w:tcW w:w="1452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 </w:t>
            </w:r>
          </w:p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307" w:type="pct"/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Обоснованно</w:t>
            </w:r>
            <w:r w:rsidRPr="00673A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задачи для поиска информации;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необходимые источники информации</w:t>
            </w:r>
          </w:p>
        </w:tc>
        <w:tc>
          <w:tcPr>
            <w:tcW w:w="1241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jc w:val="center"/>
            </w:pPr>
            <w:r w:rsidRPr="00F73A3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уровня сформированности компетенции на производственной практике (аттестационный лист).</w:t>
            </w:r>
          </w:p>
        </w:tc>
      </w:tr>
      <w:tr w:rsidR="00600016" w:rsidRPr="00673AF3" w:rsidTr="00600016">
        <w:trPr>
          <w:trHeight w:val="753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Грамотно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структурир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получаемую информацию;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обоснованно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выделя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</w:t>
            </w:r>
            <w:proofErr w:type="gramStart"/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значимое</w:t>
            </w:r>
            <w:proofErr w:type="gramEnd"/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перечне информации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51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Обоснованно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практическую значимость результатов поиска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234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Грамотно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результаты поиска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708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анализирует</w:t>
            </w:r>
            <w:r w:rsidRPr="00673A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номенклатур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информационных источников, применяемых в профессиональной деятельности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79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использует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приемы структурирования информации; формат оформления результатов поиска информации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765"/>
          <w:jc w:val="center"/>
        </w:trPr>
        <w:tc>
          <w:tcPr>
            <w:tcW w:w="1452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 xml:space="preserve">ОК 03. </w:t>
            </w:r>
          </w:p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Обоснованно 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актуальность нормативно-правовой документации в профессиональной деятельности</w:t>
            </w:r>
          </w:p>
        </w:tc>
        <w:tc>
          <w:tcPr>
            <w:tcW w:w="1241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jc w:val="center"/>
            </w:pPr>
            <w:r w:rsidRPr="00F73A3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уровня сформированности компетенции на производственной практике (аттестационный лист).</w:t>
            </w:r>
          </w:p>
        </w:tc>
      </w:tr>
      <w:tr w:rsidR="00600016" w:rsidRPr="00673AF3" w:rsidTr="00600016">
        <w:trPr>
          <w:trHeight w:val="53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Правильно и аргументировано</w:t>
            </w:r>
            <w:r w:rsidRPr="00673A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>применя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современную научную профессиональную терминологию 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72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Правильно </w:t>
            </w: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>определя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 xml:space="preserve"> и выстраива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>траектории профессионального развития и самообразования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51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понимает</w:t>
            </w:r>
            <w:r w:rsidRPr="00673A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442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Правильно понимает </w:t>
            </w:r>
            <w:proofErr w:type="gramStart"/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современн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ую</w:t>
            </w:r>
            <w:proofErr w:type="gramEnd"/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научн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ую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профессиональн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ую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терминология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486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Чётко выбирает 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455"/>
          <w:jc w:val="center"/>
        </w:trPr>
        <w:tc>
          <w:tcPr>
            <w:tcW w:w="1452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</w:p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Работать в коллективе и команде, эффективно взаимодействовать с коллегами, руководством, </w:t>
            </w: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клиентами</w:t>
            </w: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работу коллектива и команды</w:t>
            </w:r>
          </w:p>
        </w:tc>
        <w:tc>
          <w:tcPr>
            <w:tcW w:w="1241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jc w:val="center"/>
            </w:pPr>
            <w:r w:rsidRPr="00F73A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уровня сформированности компетенции на производственной практике </w:t>
            </w:r>
            <w:r w:rsidRPr="00F73A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(аттестационный лист).</w:t>
            </w:r>
          </w:p>
        </w:tc>
      </w:tr>
      <w:tr w:rsidR="00600016" w:rsidRPr="00673AF3" w:rsidTr="00600016">
        <w:trPr>
          <w:trHeight w:val="79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Правильно и адекватно 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ует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коллегами, руководством, клиентами в ходе профессиональной деятельности 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78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</w:t>
            </w:r>
            <w:r w:rsidRPr="00673A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22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Определяет</w:t>
            </w:r>
            <w:r w:rsidRPr="00673A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433"/>
          <w:jc w:val="center"/>
        </w:trPr>
        <w:tc>
          <w:tcPr>
            <w:tcW w:w="1452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 xml:space="preserve">ОК 07. </w:t>
            </w:r>
          </w:p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307" w:type="pct"/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Чётко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соблюда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нормы экологической безопасности</w:t>
            </w:r>
          </w:p>
        </w:tc>
        <w:tc>
          <w:tcPr>
            <w:tcW w:w="1241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jc w:val="center"/>
            </w:pPr>
            <w:r w:rsidRPr="00F73A3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уровня сформированности компетенции на производственной практике (аттестационный лист).</w:t>
            </w:r>
          </w:p>
        </w:tc>
      </w:tr>
      <w:tr w:rsidR="00600016" w:rsidRPr="00673AF3" w:rsidTr="00600016">
        <w:trPr>
          <w:trHeight w:val="1064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  <w:vAlign w:val="center"/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Правильно 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276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 правила экологической безопасности при ведении профессиональной деятельности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276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 основные ресурсы, задействованные в профессиональной деятельности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239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 пути обеспечения ресурсосбережения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1247"/>
          <w:jc w:val="center"/>
        </w:trPr>
        <w:tc>
          <w:tcPr>
            <w:tcW w:w="1452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</w:t>
            </w:r>
          </w:p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Правильно понимает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общий смысл четко произнесенных высказываний на известные темы (профессиональные и бытовые), понимать тексты на базовые профессиональные темы </w:t>
            </w:r>
          </w:p>
        </w:tc>
        <w:tc>
          <w:tcPr>
            <w:tcW w:w="1241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jc w:val="center"/>
            </w:pPr>
            <w:r w:rsidRPr="00F73A3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уровня сформированности компетенции на производственной практике (аттестационный лист).</w:t>
            </w:r>
          </w:p>
        </w:tc>
      </w:tr>
      <w:tr w:rsidR="00600016" w:rsidRPr="00673AF3" w:rsidTr="00600016">
        <w:trPr>
          <w:trHeight w:val="52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Участв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диалогах на знакомые общие и профессиональные темы 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102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Правильно и грамотно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строит простые высказывания о себе и о своей профессиональной деятельности;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аргументировано и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кратко обосновыва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объясн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свои действия (текущие и планируемые) 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736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Может грамотно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писать простые связные сообщения на знакомые или интересующие профессиональные темы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489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построения простых и сложных предложений на профессиональные темы 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52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Знает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738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Знает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25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Знает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особенности произношения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49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Знает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B2542" w:rsidRDefault="002B2542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84174" w:rsidRPr="000F1298" w:rsidRDefault="00C84174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802A8" w:rsidRDefault="003802A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054CE" w:rsidRDefault="00F054CE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471DC" w:rsidRDefault="007471DC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471DC" w:rsidRDefault="007471DC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471DC" w:rsidRDefault="007471DC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054CE" w:rsidRDefault="00F054CE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F1298" w:rsidRPr="0033031A" w:rsidRDefault="000F1298" w:rsidP="004D1038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3031A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Критерии оценки </w:t>
      </w:r>
    </w:p>
    <w:p w:rsidR="000F1298" w:rsidRPr="0033031A" w:rsidRDefault="00E24A2C" w:rsidP="004D1038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3031A">
        <w:rPr>
          <w:rFonts w:ascii="Times New Roman" w:hAnsi="Times New Roman" w:cs="Times New Roman"/>
          <w:b/>
          <w:caps/>
          <w:sz w:val="24"/>
          <w:szCs w:val="24"/>
        </w:rPr>
        <w:t xml:space="preserve">производственой </w:t>
      </w:r>
      <w:r w:rsidR="000F1298" w:rsidRPr="0033031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0F1298" w:rsidRPr="0033031A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0F1298" w:rsidRPr="00600016" w:rsidRDefault="000F1298" w:rsidP="0033031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0016">
        <w:rPr>
          <w:rFonts w:ascii="Times New Roman" w:hAnsi="Times New Roman" w:cs="Times New Roman"/>
          <w:b/>
          <w:sz w:val="24"/>
          <w:szCs w:val="24"/>
        </w:rPr>
        <w:t>Объекты оценки:</w:t>
      </w:r>
    </w:p>
    <w:p w:rsidR="00600016" w:rsidRPr="001901DB" w:rsidRDefault="00600016" w:rsidP="00600016">
      <w:pPr>
        <w:pStyle w:val="ac"/>
        <w:numPr>
          <w:ilvl w:val="0"/>
          <w:numId w:val="6"/>
        </w:numPr>
        <w:spacing w:line="276" w:lineRule="auto"/>
        <w:jc w:val="both"/>
      </w:pPr>
      <w:r w:rsidRPr="001901DB">
        <w:t xml:space="preserve">Полнота и качество выполнения программы </w:t>
      </w:r>
      <w:r>
        <w:t xml:space="preserve">производственной </w:t>
      </w:r>
      <w:r w:rsidRPr="001901DB">
        <w:t>практики:</w:t>
      </w:r>
    </w:p>
    <w:p w:rsidR="00600016" w:rsidRPr="001901DB" w:rsidRDefault="00600016" w:rsidP="00600016">
      <w:pPr>
        <w:pStyle w:val="ac"/>
        <w:numPr>
          <w:ilvl w:val="0"/>
          <w:numId w:val="11"/>
        </w:numPr>
        <w:spacing w:line="276" w:lineRule="auto"/>
        <w:jc w:val="both"/>
      </w:pPr>
      <w:r>
        <w:t>п</w:t>
      </w:r>
      <w:r w:rsidRPr="001901DB">
        <w:t>риём</w:t>
      </w:r>
      <w:r>
        <w:t xml:space="preserve">ы </w:t>
      </w:r>
      <w:r w:rsidRPr="001901DB">
        <w:t>выполнения работ;</w:t>
      </w:r>
    </w:p>
    <w:p w:rsidR="00600016" w:rsidRDefault="00600016" w:rsidP="00600016">
      <w:pPr>
        <w:pStyle w:val="ac"/>
        <w:numPr>
          <w:ilvl w:val="0"/>
          <w:numId w:val="11"/>
        </w:numPr>
        <w:spacing w:line="276" w:lineRule="auto"/>
        <w:jc w:val="both"/>
      </w:pPr>
      <w:r>
        <w:t>технологическая последовательность;</w:t>
      </w:r>
    </w:p>
    <w:p w:rsidR="00600016" w:rsidRDefault="00600016" w:rsidP="00600016">
      <w:pPr>
        <w:pStyle w:val="ac"/>
        <w:numPr>
          <w:ilvl w:val="0"/>
          <w:numId w:val="11"/>
        </w:numPr>
        <w:spacing w:line="276" w:lineRule="auto"/>
        <w:jc w:val="both"/>
      </w:pPr>
      <w:r>
        <w:t>охрана труда;</w:t>
      </w:r>
    </w:p>
    <w:p w:rsidR="00600016" w:rsidRDefault="00600016" w:rsidP="00600016">
      <w:pPr>
        <w:pStyle w:val="ac"/>
        <w:numPr>
          <w:ilvl w:val="0"/>
          <w:numId w:val="11"/>
        </w:numPr>
        <w:spacing w:line="276" w:lineRule="auto"/>
        <w:jc w:val="both"/>
      </w:pPr>
      <w:r>
        <w:t>трудовая дисциплина</w:t>
      </w:r>
    </w:p>
    <w:p w:rsidR="00600016" w:rsidRPr="00600016" w:rsidRDefault="00600016" w:rsidP="00600016">
      <w:pPr>
        <w:pStyle w:val="ac"/>
        <w:numPr>
          <w:ilvl w:val="0"/>
          <w:numId w:val="6"/>
        </w:numPr>
        <w:spacing w:line="276" w:lineRule="auto"/>
        <w:jc w:val="both"/>
      </w:pPr>
      <w:r>
        <w:t>Умения и с</w:t>
      </w:r>
      <w:r w:rsidRPr="001901DB">
        <w:t xml:space="preserve">формированность элементов </w:t>
      </w:r>
      <w:r>
        <w:t>ПК, ОК.</w:t>
      </w:r>
    </w:p>
    <w:p w:rsidR="000F1298" w:rsidRPr="0033031A" w:rsidRDefault="000F1298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1298" w:rsidRPr="0033031A" w:rsidRDefault="000F1298" w:rsidP="003303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31A">
        <w:rPr>
          <w:rFonts w:ascii="Times New Roman" w:hAnsi="Times New Roman" w:cs="Times New Roman"/>
          <w:b/>
          <w:sz w:val="24"/>
          <w:szCs w:val="24"/>
        </w:rPr>
        <w:t>Критерии оценки производственных работ:</w:t>
      </w:r>
    </w:p>
    <w:p w:rsidR="00735BE8" w:rsidRPr="0033031A" w:rsidRDefault="00735BE8" w:rsidP="003303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31A">
        <w:rPr>
          <w:rFonts w:ascii="Times New Roman" w:hAnsi="Times New Roman" w:cs="Times New Roman"/>
          <w:b/>
          <w:i/>
          <w:sz w:val="24"/>
          <w:szCs w:val="24"/>
        </w:rPr>
        <w:t>Отметка «5» ставится</w:t>
      </w:r>
      <w:r w:rsidRPr="0033031A">
        <w:rPr>
          <w:rFonts w:ascii="Times New Roman" w:hAnsi="Times New Roman" w:cs="Times New Roman"/>
          <w:sz w:val="24"/>
          <w:szCs w:val="24"/>
        </w:rPr>
        <w:t>, если студент:</w:t>
      </w:r>
      <w:r w:rsidRPr="003303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1AB4" w:rsidRPr="006F1AB4" w:rsidRDefault="00735BE8" w:rsidP="006F1AB4">
      <w:pPr>
        <w:pStyle w:val="Default"/>
        <w:numPr>
          <w:ilvl w:val="0"/>
          <w:numId w:val="40"/>
        </w:numPr>
        <w:spacing w:line="276" w:lineRule="auto"/>
        <w:rPr>
          <w:color w:val="auto"/>
          <w:kern w:val="3"/>
        </w:rPr>
      </w:pPr>
      <w:r w:rsidRPr="006F1AB4">
        <w:t xml:space="preserve">уверенно и точно владеет приёмами работ </w:t>
      </w:r>
      <w:proofErr w:type="gramStart"/>
      <w:r w:rsidR="006F1AB4" w:rsidRPr="006F1AB4">
        <w:t>по</w:t>
      </w:r>
      <w:proofErr w:type="gramEnd"/>
      <w:r w:rsidR="006F1AB4" w:rsidRPr="006F1AB4">
        <w:t>:</w:t>
      </w:r>
    </w:p>
    <w:p w:rsidR="006F1AB4" w:rsidRPr="0033031A" w:rsidRDefault="006F1AB4" w:rsidP="00600016">
      <w:pPr>
        <w:pStyle w:val="Default"/>
        <w:numPr>
          <w:ilvl w:val="0"/>
          <w:numId w:val="43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проверк</w:t>
      </w:r>
      <w:r>
        <w:rPr>
          <w:color w:val="auto"/>
          <w:kern w:val="3"/>
        </w:rPr>
        <w:t>е</w:t>
      </w:r>
      <w:r w:rsidRPr="0033031A">
        <w:rPr>
          <w:color w:val="auto"/>
          <w:kern w:val="3"/>
        </w:rPr>
        <w:t xml:space="preserve"> соответствия АТС технической и сопроводительной документации;</w:t>
      </w:r>
    </w:p>
    <w:p w:rsidR="006F1AB4" w:rsidRPr="0033031A" w:rsidRDefault="006F1AB4" w:rsidP="00600016">
      <w:pPr>
        <w:pStyle w:val="Default"/>
        <w:numPr>
          <w:ilvl w:val="0"/>
          <w:numId w:val="43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приведения АТС в товарный вид;</w:t>
      </w:r>
    </w:p>
    <w:p w:rsidR="006F1AB4" w:rsidRPr="0033031A" w:rsidRDefault="006F1AB4" w:rsidP="00600016">
      <w:pPr>
        <w:pStyle w:val="Default"/>
        <w:numPr>
          <w:ilvl w:val="0"/>
          <w:numId w:val="43"/>
        </w:numPr>
        <w:spacing w:line="276" w:lineRule="auto"/>
        <w:rPr>
          <w:color w:val="auto"/>
        </w:rPr>
      </w:pPr>
      <w:r w:rsidRPr="0033031A">
        <w:rPr>
          <w:color w:val="auto"/>
        </w:rPr>
        <w:t>регулировк</w:t>
      </w:r>
      <w:r>
        <w:rPr>
          <w:color w:val="auto"/>
        </w:rPr>
        <w:t>е</w:t>
      </w:r>
      <w:r w:rsidRPr="0033031A">
        <w:rPr>
          <w:color w:val="auto"/>
        </w:rPr>
        <w:t xml:space="preserve"> компонентов АТС;</w:t>
      </w:r>
    </w:p>
    <w:p w:rsidR="006F1AB4" w:rsidRPr="0033031A" w:rsidRDefault="006F1AB4" w:rsidP="00600016">
      <w:pPr>
        <w:pStyle w:val="Default"/>
        <w:numPr>
          <w:ilvl w:val="0"/>
          <w:numId w:val="43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смазочных и заправочных работ;</w:t>
      </w:r>
    </w:p>
    <w:p w:rsidR="006F1AB4" w:rsidRPr="0033031A" w:rsidRDefault="006F1AB4" w:rsidP="00600016">
      <w:pPr>
        <w:pStyle w:val="Default"/>
        <w:numPr>
          <w:ilvl w:val="0"/>
          <w:numId w:val="43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крепёжных работ;</w:t>
      </w:r>
    </w:p>
    <w:p w:rsidR="00F054CE" w:rsidRPr="006F1AB4" w:rsidRDefault="006F1AB4" w:rsidP="00600016">
      <w:pPr>
        <w:pStyle w:val="Default"/>
        <w:numPr>
          <w:ilvl w:val="0"/>
          <w:numId w:val="43"/>
        </w:numPr>
        <w:spacing w:line="276" w:lineRule="auto"/>
        <w:rPr>
          <w:color w:val="auto"/>
        </w:rPr>
      </w:pPr>
      <w:r w:rsidRPr="0033031A">
        <w:rPr>
          <w:color w:val="auto"/>
        </w:rPr>
        <w:t>замены расходных материалов.</w:t>
      </w:r>
    </w:p>
    <w:p w:rsidR="00735BE8" w:rsidRPr="006F1AB4" w:rsidRDefault="00F054CE" w:rsidP="0033031A">
      <w:pPr>
        <w:pStyle w:val="ac"/>
        <w:numPr>
          <w:ilvl w:val="0"/>
          <w:numId w:val="7"/>
        </w:numPr>
        <w:spacing w:line="276" w:lineRule="auto"/>
        <w:jc w:val="both"/>
      </w:pPr>
      <w:r w:rsidRPr="006F1AB4">
        <w:t>производит самоконтроль за выполнением действий при овладении приёмами работ</w:t>
      </w:r>
      <w:r w:rsidR="00735BE8" w:rsidRPr="006F1AB4">
        <w:t>;</w:t>
      </w:r>
    </w:p>
    <w:p w:rsidR="00735BE8" w:rsidRPr="006F1AB4" w:rsidRDefault="00735BE8" w:rsidP="0033031A">
      <w:pPr>
        <w:pStyle w:val="ac"/>
        <w:numPr>
          <w:ilvl w:val="0"/>
          <w:numId w:val="7"/>
        </w:numPr>
        <w:spacing w:line="276" w:lineRule="auto"/>
        <w:jc w:val="both"/>
        <w:rPr>
          <w:b/>
          <w:bCs/>
        </w:rPr>
      </w:pPr>
      <w:r w:rsidRPr="006F1AB4">
        <w:t xml:space="preserve">выполняет работы в полном соответствии с требованиями </w:t>
      </w:r>
      <w:r w:rsidRPr="006F1AB4">
        <w:rPr>
          <w:bCs/>
        </w:rPr>
        <w:t>технической документацией</w:t>
      </w:r>
      <w:r w:rsidR="00F054CE" w:rsidRPr="006F1AB4">
        <w:rPr>
          <w:bCs/>
        </w:rPr>
        <w:t>;</w:t>
      </w:r>
    </w:p>
    <w:p w:rsidR="00735BE8" w:rsidRPr="0033031A" w:rsidRDefault="00735BE8" w:rsidP="0033031A">
      <w:pPr>
        <w:pStyle w:val="ac"/>
        <w:numPr>
          <w:ilvl w:val="0"/>
          <w:numId w:val="7"/>
        </w:numPr>
        <w:spacing w:line="276" w:lineRule="auto"/>
        <w:jc w:val="both"/>
        <w:rPr>
          <w:b/>
          <w:i/>
        </w:rPr>
      </w:pPr>
      <w:r w:rsidRPr="0033031A">
        <w:t>соблюдает требования безопасности труда;</w:t>
      </w:r>
    </w:p>
    <w:p w:rsidR="00735BE8" w:rsidRPr="0033031A" w:rsidRDefault="00735BE8" w:rsidP="0033031A">
      <w:pPr>
        <w:pStyle w:val="ac"/>
        <w:numPr>
          <w:ilvl w:val="0"/>
          <w:numId w:val="7"/>
        </w:numPr>
        <w:spacing w:line="276" w:lineRule="auto"/>
        <w:ind w:left="357" w:hanging="357"/>
        <w:jc w:val="both"/>
        <w:rPr>
          <w:b/>
          <w:i/>
        </w:rPr>
      </w:pPr>
      <w:r w:rsidRPr="0033031A">
        <w:t xml:space="preserve">самостоятельно планирует выполнение предстоящей работы; </w:t>
      </w:r>
    </w:p>
    <w:p w:rsidR="00735BE8" w:rsidRPr="0033031A" w:rsidRDefault="00735BE8" w:rsidP="0033031A">
      <w:pPr>
        <w:pStyle w:val="ac"/>
        <w:numPr>
          <w:ilvl w:val="0"/>
          <w:numId w:val="7"/>
        </w:numPr>
        <w:spacing w:line="276" w:lineRule="auto"/>
        <w:ind w:left="357" w:hanging="357"/>
        <w:jc w:val="both"/>
        <w:rPr>
          <w:b/>
          <w:i/>
        </w:rPr>
      </w:pPr>
      <w:r w:rsidRPr="0033031A">
        <w:t xml:space="preserve">рационально организует рабочее место; </w:t>
      </w:r>
    </w:p>
    <w:p w:rsidR="00735BE8" w:rsidRPr="0033031A" w:rsidRDefault="00735BE8" w:rsidP="0033031A">
      <w:pPr>
        <w:pStyle w:val="ac"/>
        <w:numPr>
          <w:ilvl w:val="0"/>
          <w:numId w:val="7"/>
        </w:numPr>
        <w:spacing w:line="276" w:lineRule="auto"/>
        <w:ind w:left="357" w:hanging="357"/>
        <w:jc w:val="both"/>
        <w:rPr>
          <w:b/>
          <w:i/>
        </w:rPr>
      </w:pPr>
      <w:r w:rsidRPr="0033031A">
        <w:t xml:space="preserve">проявляет устойчивый действенный интерес к избранной профессии, новой технике,  технологии, организации труда; </w:t>
      </w:r>
    </w:p>
    <w:p w:rsidR="00735BE8" w:rsidRPr="0033031A" w:rsidRDefault="00735BE8" w:rsidP="0033031A">
      <w:pPr>
        <w:pStyle w:val="ac"/>
        <w:numPr>
          <w:ilvl w:val="0"/>
          <w:numId w:val="7"/>
        </w:numPr>
        <w:spacing w:line="276" w:lineRule="auto"/>
        <w:ind w:left="357" w:hanging="357"/>
        <w:jc w:val="both"/>
        <w:rPr>
          <w:b/>
          <w:i/>
        </w:rPr>
      </w:pPr>
      <w:r w:rsidRPr="0033031A">
        <w:t xml:space="preserve">выполняет задания с элементами новизны и постоянно стремится решать поставленные задачи творческого характера;  </w:t>
      </w:r>
    </w:p>
    <w:p w:rsidR="00735BE8" w:rsidRPr="0033031A" w:rsidRDefault="00735BE8" w:rsidP="0033031A">
      <w:pPr>
        <w:pStyle w:val="ac"/>
        <w:numPr>
          <w:ilvl w:val="0"/>
          <w:numId w:val="7"/>
        </w:numPr>
        <w:spacing w:line="276" w:lineRule="auto"/>
        <w:ind w:left="357" w:hanging="357"/>
        <w:jc w:val="both"/>
        <w:rPr>
          <w:b/>
          <w:i/>
        </w:rPr>
      </w:pPr>
      <w:r w:rsidRPr="0033031A">
        <w:t>точно выполняет требования трудовой дисциплины.</w:t>
      </w:r>
    </w:p>
    <w:p w:rsidR="00735BE8" w:rsidRPr="0033031A" w:rsidRDefault="00735BE8" w:rsidP="0033031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35BE8" w:rsidRPr="0033031A" w:rsidRDefault="00735BE8" w:rsidP="003303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b/>
          <w:i/>
          <w:sz w:val="24"/>
          <w:szCs w:val="24"/>
        </w:rPr>
        <w:t>Отметка «4» ставится</w:t>
      </w:r>
      <w:r w:rsidRPr="0033031A">
        <w:rPr>
          <w:rFonts w:ascii="Times New Roman" w:hAnsi="Times New Roman" w:cs="Times New Roman"/>
          <w:sz w:val="24"/>
          <w:szCs w:val="24"/>
        </w:rPr>
        <w:t>, если студент:</w:t>
      </w:r>
    </w:p>
    <w:p w:rsidR="006F1AB4" w:rsidRDefault="00735BE8" w:rsidP="0033031A">
      <w:pPr>
        <w:pStyle w:val="ac"/>
        <w:numPr>
          <w:ilvl w:val="0"/>
          <w:numId w:val="8"/>
        </w:numPr>
        <w:spacing w:line="276" w:lineRule="auto"/>
        <w:jc w:val="both"/>
      </w:pPr>
      <w:r w:rsidRPr="0033031A">
        <w:t xml:space="preserve">владеет приёмами  </w:t>
      </w:r>
      <w:r w:rsidR="00FE7F98" w:rsidRPr="0033031A">
        <w:t xml:space="preserve">выполнения </w:t>
      </w:r>
      <w:r w:rsidR="00CC1B12" w:rsidRPr="0033031A">
        <w:t xml:space="preserve">работ </w:t>
      </w:r>
      <w:proofErr w:type="gramStart"/>
      <w:r w:rsidR="006F1AB4">
        <w:t>по</w:t>
      </w:r>
      <w:proofErr w:type="gramEnd"/>
      <w:r w:rsidR="006F1AB4">
        <w:t>:</w:t>
      </w:r>
    </w:p>
    <w:p w:rsidR="006F1AB4" w:rsidRPr="0033031A" w:rsidRDefault="006F1AB4" w:rsidP="00600016">
      <w:pPr>
        <w:pStyle w:val="Default"/>
        <w:numPr>
          <w:ilvl w:val="0"/>
          <w:numId w:val="44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проверк</w:t>
      </w:r>
      <w:r>
        <w:rPr>
          <w:color w:val="auto"/>
          <w:kern w:val="3"/>
        </w:rPr>
        <w:t>е</w:t>
      </w:r>
      <w:r w:rsidRPr="0033031A">
        <w:rPr>
          <w:color w:val="auto"/>
          <w:kern w:val="3"/>
        </w:rPr>
        <w:t xml:space="preserve"> соответствия АТС технической и сопроводительной документации;</w:t>
      </w:r>
    </w:p>
    <w:p w:rsidR="006F1AB4" w:rsidRPr="0033031A" w:rsidRDefault="006F1AB4" w:rsidP="00600016">
      <w:pPr>
        <w:pStyle w:val="Default"/>
        <w:numPr>
          <w:ilvl w:val="0"/>
          <w:numId w:val="44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приведения АТС в товарный вид;</w:t>
      </w:r>
    </w:p>
    <w:p w:rsidR="006F1AB4" w:rsidRPr="0033031A" w:rsidRDefault="006F1AB4" w:rsidP="00600016">
      <w:pPr>
        <w:pStyle w:val="Default"/>
        <w:numPr>
          <w:ilvl w:val="0"/>
          <w:numId w:val="44"/>
        </w:numPr>
        <w:spacing w:line="276" w:lineRule="auto"/>
        <w:rPr>
          <w:color w:val="auto"/>
        </w:rPr>
      </w:pPr>
      <w:r w:rsidRPr="0033031A">
        <w:rPr>
          <w:color w:val="auto"/>
        </w:rPr>
        <w:t>регулировк</w:t>
      </w:r>
      <w:r>
        <w:rPr>
          <w:color w:val="auto"/>
        </w:rPr>
        <w:t>е</w:t>
      </w:r>
      <w:r w:rsidRPr="0033031A">
        <w:rPr>
          <w:color w:val="auto"/>
        </w:rPr>
        <w:t xml:space="preserve"> компонентов АТС;</w:t>
      </w:r>
    </w:p>
    <w:p w:rsidR="006F1AB4" w:rsidRPr="0033031A" w:rsidRDefault="006F1AB4" w:rsidP="00600016">
      <w:pPr>
        <w:pStyle w:val="Default"/>
        <w:numPr>
          <w:ilvl w:val="0"/>
          <w:numId w:val="44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смазочных и заправочных работ;</w:t>
      </w:r>
    </w:p>
    <w:p w:rsidR="006F1AB4" w:rsidRDefault="006F1AB4" w:rsidP="00600016">
      <w:pPr>
        <w:pStyle w:val="Default"/>
        <w:numPr>
          <w:ilvl w:val="0"/>
          <w:numId w:val="44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крепёжных работ;</w:t>
      </w:r>
    </w:p>
    <w:p w:rsidR="006F1AB4" w:rsidRDefault="006F1AB4" w:rsidP="00600016">
      <w:pPr>
        <w:pStyle w:val="Default"/>
        <w:numPr>
          <w:ilvl w:val="0"/>
          <w:numId w:val="44"/>
        </w:numPr>
        <w:spacing w:line="276" w:lineRule="auto"/>
        <w:rPr>
          <w:color w:val="auto"/>
        </w:rPr>
      </w:pPr>
      <w:r w:rsidRPr="006F1AB4">
        <w:rPr>
          <w:color w:val="auto"/>
        </w:rPr>
        <w:t xml:space="preserve">замены расходных материалов </w:t>
      </w:r>
      <w:r w:rsidRPr="0033031A">
        <w:t xml:space="preserve"> </w:t>
      </w:r>
      <w:r w:rsidR="00735BE8" w:rsidRPr="0033031A">
        <w:t xml:space="preserve">(возможны отдельные несущественные ошибки, исправляемые самим обучающимся), </w:t>
      </w:r>
    </w:p>
    <w:p w:rsidR="00F054CE" w:rsidRPr="006F1AB4" w:rsidRDefault="00735BE8" w:rsidP="00600016">
      <w:pPr>
        <w:pStyle w:val="Default"/>
        <w:numPr>
          <w:ilvl w:val="0"/>
          <w:numId w:val="44"/>
        </w:numPr>
        <w:spacing w:line="276" w:lineRule="auto"/>
        <w:rPr>
          <w:color w:val="auto"/>
        </w:rPr>
      </w:pPr>
      <w:r w:rsidRPr="0033031A">
        <w:t xml:space="preserve">самостоятельно выполняет работы (возможна несущественная помощь </w:t>
      </w:r>
      <w:r w:rsidR="00E24A2C" w:rsidRPr="0033031A">
        <w:t>наставника</w:t>
      </w:r>
      <w:r w:rsidRPr="0033031A">
        <w:t>)</w:t>
      </w:r>
      <w:r w:rsidR="00F054CE" w:rsidRPr="0033031A">
        <w:t>;</w:t>
      </w:r>
    </w:p>
    <w:p w:rsidR="00735BE8" w:rsidRPr="0033031A" w:rsidRDefault="00735BE8" w:rsidP="0033031A">
      <w:pPr>
        <w:pStyle w:val="ac"/>
        <w:numPr>
          <w:ilvl w:val="0"/>
          <w:numId w:val="8"/>
        </w:numPr>
        <w:spacing w:line="276" w:lineRule="auto"/>
        <w:jc w:val="both"/>
      </w:pPr>
      <w:r w:rsidRPr="0033031A">
        <w:t>производит самоконтроль за выполнением действий при овладении приёмами работ;</w:t>
      </w:r>
    </w:p>
    <w:p w:rsidR="00735BE8" w:rsidRPr="0033031A" w:rsidRDefault="00735BE8" w:rsidP="0033031A">
      <w:pPr>
        <w:pStyle w:val="ac"/>
        <w:numPr>
          <w:ilvl w:val="0"/>
          <w:numId w:val="8"/>
        </w:numPr>
        <w:spacing w:line="276" w:lineRule="auto"/>
        <w:jc w:val="both"/>
      </w:pPr>
      <w:r w:rsidRPr="0033031A">
        <w:t xml:space="preserve">выполняет работы в основном в соответствии с требованиями </w:t>
      </w:r>
      <w:r w:rsidRPr="0033031A">
        <w:rPr>
          <w:bCs/>
        </w:rPr>
        <w:t xml:space="preserve">технической документацией </w:t>
      </w:r>
      <w:r w:rsidRPr="0033031A">
        <w:t>с несущественными ошибками, исправляемыми самостоятельно;</w:t>
      </w:r>
    </w:p>
    <w:p w:rsidR="00735BE8" w:rsidRPr="0033031A" w:rsidRDefault="00735BE8" w:rsidP="0033031A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33031A">
        <w:t>соблюдает требования безопасности труда;</w:t>
      </w:r>
    </w:p>
    <w:p w:rsidR="00735BE8" w:rsidRPr="0033031A" w:rsidRDefault="00735BE8" w:rsidP="0033031A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33031A">
        <w:lastRenderedPageBreak/>
        <w:t xml:space="preserve">самостоятельно планирует выполнение предстоящей работы (возможна несущественная помощь </w:t>
      </w:r>
      <w:r w:rsidR="00E24A2C" w:rsidRPr="0033031A">
        <w:t>наставника</w:t>
      </w:r>
      <w:r w:rsidRPr="0033031A">
        <w:t>);</w:t>
      </w:r>
    </w:p>
    <w:p w:rsidR="00735BE8" w:rsidRPr="0033031A" w:rsidRDefault="00735BE8" w:rsidP="0033031A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33031A">
        <w:t xml:space="preserve"> рационально организует рабочее место; </w:t>
      </w:r>
    </w:p>
    <w:p w:rsidR="00735BE8" w:rsidRPr="0033031A" w:rsidRDefault="00735BE8" w:rsidP="0033031A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33031A">
        <w:t>проявляет устойчивый (или эпизодический) действенный интерес к избранной профессии, новой технике и технологии, организации труда;</w:t>
      </w:r>
    </w:p>
    <w:p w:rsidR="00735BE8" w:rsidRPr="0033031A" w:rsidRDefault="00735BE8" w:rsidP="0033031A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33031A">
        <w:t xml:space="preserve"> настойчиво стремится решить поставленные задачи творческого характера;</w:t>
      </w:r>
    </w:p>
    <w:p w:rsidR="00735BE8" w:rsidRPr="0033031A" w:rsidRDefault="00735BE8" w:rsidP="0033031A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33031A">
        <w:t xml:space="preserve"> точно выполняет требования трудовой дисциплины.</w:t>
      </w:r>
    </w:p>
    <w:p w:rsidR="00735BE8" w:rsidRPr="0033031A" w:rsidRDefault="00735BE8" w:rsidP="0033031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735BE8" w:rsidRPr="0033031A" w:rsidRDefault="00735BE8" w:rsidP="003303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b/>
          <w:i/>
          <w:sz w:val="24"/>
          <w:szCs w:val="24"/>
        </w:rPr>
        <w:t xml:space="preserve">Отметка «3» ставится, </w:t>
      </w:r>
      <w:r w:rsidRPr="0033031A">
        <w:rPr>
          <w:rFonts w:ascii="Times New Roman" w:hAnsi="Times New Roman" w:cs="Times New Roman"/>
          <w:sz w:val="24"/>
          <w:szCs w:val="24"/>
        </w:rPr>
        <w:t>если студент:</w:t>
      </w:r>
    </w:p>
    <w:p w:rsidR="006F1AB4" w:rsidRDefault="00735BE8" w:rsidP="0033031A">
      <w:pPr>
        <w:pStyle w:val="ac"/>
        <w:numPr>
          <w:ilvl w:val="0"/>
          <w:numId w:val="9"/>
        </w:numPr>
        <w:spacing w:line="276" w:lineRule="auto"/>
        <w:jc w:val="both"/>
      </w:pPr>
      <w:proofErr w:type="gramStart"/>
      <w:r w:rsidRPr="0033031A">
        <w:t>недостаточное</w:t>
      </w:r>
      <w:proofErr w:type="gramEnd"/>
      <w:r w:rsidRPr="0033031A">
        <w:t xml:space="preserve"> владеет приёмами </w:t>
      </w:r>
      <w:r w:rsidR="00FE7F98" w:rsidRPr="0033031A">
        <w:t xml:space="preserve">выполнения </w:t>
      </w:r>
      <w:r w:rsidR="00CC1B12" w:rsidRPr="0033031A">
        <w:t>работ по</w:t>
      </w:r>
      <w:r w:rsidR="006F1AB4">
        <w:t>:</w:t>
      </w:r>
      <w:r w:rsidR="00E24A2C" w:rsidRPr="0033031A">
        <w:t xml:space="preserve"> </w:t>
      </w:r>
    </w:p>
    <w:p w:rsidR="006F1AB4" w:rsidRPr="0033031A" w:rsidRDefault="006F1AB4" w:rsidP="00600016">
      <w:pPr>
        <w:pStyle w:val="Default"/>
        <w:numPr>
          <w:ilvl w:val="0"/>
          <w:numId w:val="45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проверк</w:t>
      </w:r>
      <w:r>
        <w:rPr>
          <w:color w:val="auto"/>
          <w:kern w:val="3"/>
        </w:rPr>
        <w:t>е</w:t>
      </w:r>
      <w:r w:rsidRPr="0033031A">
        <w:rPr>
          <w:color w:val="auto"/>
          <w:kern w:val="3"/>
        </w:rPr>
        <w:t xml:space="preserve"> соответствия АТС технической и сопроводительной документации;</w:t>
      </w:r>
    </w:p>
    <w:p w:rsidR="006F1AB4" w:rsidRPr="0033031A" w:rsidRDefault="006F1AB4" w:rsidP="00600016">
      <w:pPr>
        <w:pStyle w:val="Default"/>
        <w:numPr>
          <w:ilvl w:val="0"/>
          <w:numId w:val="45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приведения АТС в товарный вид;</w:t>
      </w:r>
    </w:p>
    <w:p w:rsidR="006F1AB4" w:rsidRPr="0033031A" w:rsidRDefault="006F1AB4" w:rsidP="00600016">
      <w:pPr>
        <w:pStyle w:val="Default"/>
        <w:numPr>
          <w:ilvl w:val="0"/>
          <w:numId w:val="45"/>
        </w:numPr>
        <w:spacing w:line="276" w:lineRule="auto"/>
        <w:rPr>
          <w:color w:val="auto"/>
        </w:rPr>
      </w:pPr>
      <w:r w:rsidRPr="0033031A">
        <w:rPr>
          <w:color w:val="auto"/>
        </w:rPr>
        <w:t>регулировк</w:t>
      </w:r>
      <w:r>
        <w:rPr>
          <w:color w:val="auto"/>
        </w:rPr>
        <w:t>е</w:t>
      </w:r>
      <w:r w:rsidRPr="0033031A">
        <w:rPr>
          <w:color w:val="auto"/>
        </w:rPr>
        <w:t xml:space="preserve"> компонентов АТС;</w:t>
      </w:r>
    </w:p>
    <w:p w:rsidR="006F1AB4" w:rsidRPr="0033031A" w:rsidRDefault="006F1AB4" w:rsidP="00600016">
      <w:pPr>
        <w:pStyle w:val="Default"/>
        <w:numPr>
          <w:ilvl w:val="0"/>
          <w:numId w:val="45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смазочных и заправочных работ;</w:t>
      </w:r>
    </w:p>
    <w:p w:rsidR="006F1AB4" w:rsidRPr="0033031A" w:rsidRDefault="006F1AB4" w:rsidP="00600016">
      <w:pPr>
        <w:pStyle w:val="Default"/>
        <w:numPr>
          <w:ilvl w:val="0"/>
          <w:numId w:val="45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крепёжных работ;</w:t>
      </w:r>
    </w:p>
    <w:p w:rsidR="00F054CE" w:rsidRPr="006F1AB4" w:rsidRDefault="006F1AB4" w:rsidP="00600016">
      <w:pPr>
        <w:pStyle w:val="Default"/>
        <w:numPr>
          <w:ilvl w:val="0"/>
          <w:numId w:val="45"/>
        </w:numPr>
        <w:spacing w:line="276" w:lineRule="auto"/>
        <w:rPr>
          <w:color w:val="auto"/>
        </w:rPr>
      </w:pPr>
      <w:r w:rsidRPr="0033031A">
        <w:rPr>
          <w:color w:val="auto"/>
        </w:rPr>
        <w:t>замены расходных материалов</w:t>
      </w:r>
      <w:r>
        <w:rPr>
          <w:color w:val="auto"/>
        </w:rPr>
        <w:t xml:space="preserve"> </w:t>
      </w:r>
      <w:r w:rsidR="00735BE8" w:rsidRPr="0033031A">
        <w:t xml:space="preserve">(при наличии несущественных ошибок, исправляемых с помощью </w:t>
      </w:r>
      <w:r w:rsidR="00E24A2C" w:rsidRPr="0033031A">
        <w:t>наставника</w:t>
      </w:r>
      <w:r w:rsidR="00735BE8" w:rsidRPr="0033031A">
        <w:t>)</w:t>
      </w:r>
      <w:r>
        <w:t>.</w:t>
      </w:r>
    </w:p>
    <w:p w:rsidR="00735BE8" w:rsidRPr="0033031A" w:rsidRDefault="00735BE8" w:rsidP="0033031A">
      <w:pPr>
        <w:pStyle w:val="ac"/>
        <w:numPr>
          <w:ilvl w:val="0"/>
          <w:numId w:val="9"/>
        </w:numPr>
        <w:spacing w:line="276" w:lineRule="auto"/>
        <w:jc w:val="both"/>
      </w:pPr>
      <w:r w:rsidRPr="0033031A">
        <w:t xml:space="preserve">производит самоконтроль за выполнением приёмами работы с помощью </w:t>
      </w:r>
      <w:r w:rsidR="00E24A2C" w:rsidRPr="0033031A">
        <w:t>наставника</w:t>
      </w:r>
      <w:r w:rsidRPr="0033031A">
        <w:t>;</w:t>
      </w:r>
    </w:p>
    <w:p w:rsidR="00735BE8" w:rsidRPr="0033031A" w:rsidRDefault="00735BE8" w:rsidP="0033031A">
      <w:pPr>
        <w:pStyle w:val="ac"/>
        <w:numPr>
          <w:ilvl w:val="0"/>
          <w:numId w:val="9"/>
        </w:numPr>
        <w:spacing w:line="276" w:lineRule="auto"/>
        <w:jc w:val="both"/>
      </w:pPr>
      <w:r w:rsidRPr="0033031A">
        <w:t xml:space="preserve">выполняет работы в основном в соответствии с требованиями </w:t>
      </w:r>
      <w:r w:rsidRPr="0033031A">
        <w:rPr>
          <w:bCs/>
        </w:rPr>
        <w:t xml:space="preserve">технической документацией </w:t>
      </w:r>
      <w:r w:rsidRPr="0033031A">
        <w:t xml:space="preserve">с несущественными ошибками, исправляемыми с помощью </w:t>
      </w:r>
      <w:r w:rsidR="00E24A2C" w:rsidRPr="0033031A">
        <w:t>наставника</w:t>
      </w:r>
      <w:r w:rsidRPr="0033031A">
        <w:t>;</w:t>
      </w:r>
    </w:p>
    <w:p w:rsidR="00735BE8" w:rsidRPr="0033031A" w:rsidRDefault="00735BE8" w:rsidP="0033031A">
      <w:pPr>
        <w:pStyle w:val="ac"/>
        <w:numPr>
          <w:ilvl w:val="0"/>
          <w:numId w:val="9"/>
        </w:numPr>
        <w:spacing w:line="276" w:lineRule="auto"/>
        <w:jc w:val="both"/>
      </w:pPr>
      <w:r w:rsidRPr="0033031A">
        <w:t>соблюдает требования безопасности труда;</w:t>
      </w:r>
    </w:p>
    <w:p w:rsidR="00735BE8" w:rsidRPr="0033031A" w:rsidRDefault="00735BE8" w:rsidP="0033031A">
      <w:pPr>
        <w:pStyle w:val="ac"/>
        <w:numPr>
          <w:ilvl w:val="0"/>
          <w:numId w:val="9"/>
        </w:numPr>
        <w:spacing w:line="276" w:lineRule="auto"/>
        <w:jc w:val="both"/>
      </w:pPr>
      <w:r w:rsidRPr="0033031A">
        <w:t xml:space="preserve">самостоятельно планирует выполнение предстоящей работы с несущественной помощью </w:t>
      </w:r>
      <w:r w:rsidR="00E24A2C" w:rsidRPr="0033031A">
        <w:t>наставника</w:t>
      </w:r>
      <w:r w:rsidRPr="0033031A">
        <w:t xml:space="preserve">; </w:t>
      </w:r>
    </w:p>
    <w:p w:rsidR="00735BE8" w:rsidRPr="0033031A" w:rsidRDefault="00735BE8" w:rsidP="0033031A">
      <w:pPr>
        <w:pStyle w:val="ac"/>
        <w:numPr>
          <w:ilvl w:val="0"/>
          <w:numId w:val="9"/>
        </w:numPr>
        <w:spacing w:line="276" w:lineRule="auto"/>
        <w:jc w:val="both"/>
      </w:pPr>
      <w:r w:rsidRPr="0033031A">
        <w:t xml:space="preserve">допускает отдельные несущественные ошибки в организации рабочего места; </w:t>
      </w:r>
    </w:p>
    <w:p w:rsidR="00735BE8" w:rsidRPr="0033031A" w:rsidRDefault="00735BE8" w:rsidP="0033031A">
      <w:pPr>
        <w:pStyle w:val="ac"/>
        <w:numPr>
          <w:ilvl w:val="0"/>
          <w:numId w:val="9"/>
        </w:numPr>
        <w:spacing w:line="276" w:lineRule="auto"/>
        <w:jc w:val="both"/>
      </w:pPr>
      <w:r w:rsidRPr="0033031A">
        <w:t xml:space="preserve">проявляет ситуативный (неустойчивый) интерес к избранной профессии, новой технике, технологии, организации труда; </w:t>
      </w:r>
    </w:p>
    <w:p w:rsidR="00735BE8" w:rsidRPr="0033031A" w:rsidRDefault="00735BE8" w:rsidP="0033031A">
      <w:pPr>
        <w:pStyle w:val="ac"/>
        <w:numPr>
          <w:ilvl w:val="0"/>
          <w:numId w:val="9"/>
        </w:numPr>
        <w:spacing w:line="276" w:lineRule="auto"/>
        <w:jc w:val="both"/>
      </w:pPr>
      <w:r w:rsidRPr="0033031A">
        <w:t xml:space="preserve">допускает неэкономное расходование материалов, электроэнергии; </w:t>
      </w:r>
    </w:p>
    <w:p w:rsidR="00735BE8" w:rsidRPr="0033031A" w:rsidRDefault="00735BE8" w:rsidP="0033031A">
      <w:pPr>
        <w:pStyle w:val="ac"/>
        <w:numPr>
          <w:ilvl w:val="0"/>
          <w:numId w:val="9"/>
        </w:numPr>
        <w:spacing w:line="276" w:lineRule="auto"/>
        <w:jc w:val="both"/>
      </w:pPr>
      <w:r w:rsidRPr="0033031A">
        <w:t>допускает отдельные нарушения трудовой дисциплины.</w:t>
      </w:r>
    </w:p>
    <w:p w:rsidR="00735BE8" w:rsidRPr="0033031A" w:rsidRDefault="00735BE8" w:rsidP="003303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BE8" w:rsidRPr="0033031A" w:rsidRDefault="00735BE8" w:rsidP="003303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b/>
          <w:i/>
          <w:sz w:val="24"/>
          <w:szCs w:val="24"/>
        </w:rPr>
        <w:t>Отметка «2» ставится</w:t>
      </w:r>
      <w:r w:rsidRPr="0033031A">
        <w:rPr>
          <w:rFonts w:ascii="Times New Roman" w:hAnsi="Times New Roman" w:cs="Times New Roman"/>
          <w:sz w:val="24"/>
          <w:szCs w:val="24"/>
        </w:rPr>
        <w:t>, если студент:</w:t>
      </w:r>
    </w:p>
    <w:p w:rsidR="006F1AB4" w:rsidRDefault="00735BE8" w:rsidP="0033031A">
      <w:pPr>
        <w:pStyle w:val="ac"/>
        <w:numPr>
          <w:ilvl w:val="0"/>
          <w:numId w:val="10"/>
        </w:numPr>
        <w:spacing w:line="276" w:lineRule="auto"/>
        <w:jc w:val="both"/>
      </w:pPr>
      <w:r w:rsidRPr="0033031A">
        <w:t xml:space="preserve">неточно владеет приёмами </w:t>
      </w:r>
      <w:r w:rsidR="00FE7F98" w:rsidRPr="0033031A">
        <w:t xml:space="preserve">выполнения </w:t>
      </w:r>
      <w:r w:rsidR="00CC1B12" w:rsidRPr="0033031A">
        <w:t xml:space="preserve">работ </w:t>
      </w:r>
      <w:proofErr w:type="gramStart"/>
      <w:r w:rsidR="00E24A2C" w:rsidRPr="0033031A">
        <w:t>по</w:t>
      </w:r>
      <w:proofErr w:type="gramEnd"/>
      <w:r w:rsidR="00E24A2C" w:rsidRPr="0033031A">
        <w:t xml:space="preserve"> </w:t>
      </w:r>
    </w:p>
    <w:p w:rsidR="006F1AB4" w:rsidRPr="0033031A" w:rsidRDefault="006F1AB4" w:rsidP="00600016">
      <w:pPr>
        <w:pStyle w:val="Default"/>
        <w:numPr>
          <w:ilvl w:val="0"/>
          <w:numId w:val="46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проверк</w:t>
      </w:r>
      <w:r>
        <w:rPr>
          <w:color w:val="auto"/>
          <w:kern w:val="3"/>
        </w:rPr>
        <w:t>е</w:t>
      </w:r>
      <w:r w:rsidRPr="0033031A">
        <w:rPr>
          <w:color w:val="auto"/>
          <w:kern w:val="3"/>
        </w:rPr>
        <w:t xml:space="preserve"> соответствия АТС технической и сопроводительной документации;</w:t>
      </w:r>
    </w:p>
    <w:p w:rsidR="006F1AB4" w:rsidRPr="0033031A" w:rsidRDefault="006F1AB4" w:rsidP="00600016">
      <w:pPr>
        <w:pStyle w:val="Default"/>
        <w:numPr>
          <w:ilvl w:val="0"/>
          <w:numId w:val="46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приведения АТС в товарный вид;</w:t>
      </w:r>
    </w:p>
    <w:p w:rsidR="006F1AB4" w:rsidRPr="0033031A" w:rsidRDefault="006F1AB4" w:rsidP="00600016">
      <w:pPr>
        <w:pStyle w:val="Default"/>
        <w:numPr>
          <w:ilvl w:val="0"/>
          <w:numId w:val="46"/>
        </w:numPr>
        <w:spacing w:line="276" w:lineRule="auto"/>
        <w:rPr>
          <w:color w:val="auto"/>
        </w:rPr>
      </w:pPr>
      <w:r w:rsidRPr="0033031A">
        <w:rPr>
          <w:color w:val="auto"/>
        </w:rPr>
        <w:t>регулировк</w:t>
      </w:r>
      <w:r>
        <w:rPr>
          <w:color w:val="auto"/>
        </w:rPr>
        <w:t>е</w:t>
      </w:r>
      <w:r w:rsidRPr="0033031A">
        <w:rPr>
          <w:color w:val="auto"/>
        </w:rPr>
        <w:t xml:space="preserve"> компонентов АТС;</w:t>
      </w:r>
    </w:p>
    <w:p w:rsidR="006F1AB4" w:rsidRPr="0033031A" w:rsidRDefault="006F1AB4" w:rsidP="00600016">
      <w:pPr>
        <w:pStyle w:val="Default"/>
        <w:numPr>
          <w:ilvl w:val="0"/>
          <w:numId w:val="46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смазочных и заправочных работ;</w:t>
      </w:r>
    </w:p>
    <w:p w:rsidR="006F1AB4" w:rsidRPr="0033031A" w:rsidRDefault="006F1AB4" w:rsidP="00600016">
      <w:pPr>
        <w:pStyle w:val="Default"/>
        <w:numPr>
          <w:ilvl w:val="0"/>
          <w:numId w:val="46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крепёжных работ;</w:t>
      </w:r>
    </w:p>
    <w:p w:rsidR="004B2CC5" w:rsidRPr="006F1AB4" w:rsidRDefault="006F1AB4" w:rsidP="00600016">
      <w:pPr>
        <w:pStyle w:val="Default"/>
        <w:numPr>
          <w:ilvl w:val="0"/>
          <w:numId w:val="46"/>
        </w:numPr>
        <w:spacing w:line="276" w:lineRule="auto"/>
        <w:rPr>
          <w:color w:val="auto"/>
        </w:rPr>
      </w:pPr>
      <w:r w:rsidRPr="0033031A">
        <w:rPr>
          <w:color w:val="auto"/>
        </w:rPr>
        <w:t>замены расходных материалов</w:t>
      </w:r>
      <w:r>
        <w:rPr>
          <w:color w:val="auto"/>
        </w:rPr>
        <w:t xml:space="preserve"> </w:t>
      </w:r>
      <w:r w:rsidR="00735BE8" w:rsidRPr="0033031A">
        <w:t>(с существенными ошибками)</w:t>
      </w:r>
      <w:r>
        <w:t>.</w:t>
      </w:r>
    </w:p>
    <w:p w:rsidR="00735BE8" w:rsidRPr="0033031A" w:rsidRDefault="00735BE8" w:rsidP="0033031A">
      <w:pPr>
        <w:pStyle w:val="ac"/>
        <w:numPr>
          <w:ilvl w:val="0"/>
          <w:numId w:val="10"/>
        </w:numPr>
        <w:spacing w:line="276" w:lineRule="auto"/>
        <w:jc w:val="both"/>
      </w:pPr>
      <w:r w:rsidRPr="0033031A">
        <w:t>не умеет осуществлять самоконтроль за выполнением действий при овладении приёмами работ;</w:t>
      </w:r>
    </w:p>
    <w:p w:rsidR="00735BE8" w:rsidRPr="0033031A" w:rsidRDefault="00735BE8" w:rsidP="0033031A">
      <w:pPr>
        <w:pStyle w:val="ac"/>
        <w:numPr>
          <w:ilvl w:val="0"/>
          <w:numId w:val="10"/>
        </w:numPr>
        <w:spacing w:line="276" w:lineRule="auto"/>
        <w:jc w:val="both"/>
      </w:pPr>
      <w:r w:rsidRPr="0033031A">
        <w:t xml:space="preserve">не соблюдает требования </w:t>
      </w:r>
      <w:r w:rsidRPr="0033031A">
        <w:rPr>
          <w:bCs/>
        </w:rPr>
        <w:t xml:space="preserve">технической документации, что </w:t>
      </w:r>
      <w:r w:rsidRPr="0033031A">
        <w:t>приводит к существенным ошибкам;</w:t>
      </w:r>
    </w:p>
    <w:p w:rsidR="00735BE8" w:rsidRPr="0033031A" w:rsidRDefault="00735BE8" w:rsidP="0033031A">
      <w:pPr>
        <w:pStyle w:val="ac"/>
        <w:numPr>
          <w:ilvl w:val="0"/>
          <w:numId w:val="10"/>
        </w:numPr>
        <w:spacing w:line="276" w:lineRule="auto"/>
        <w:jc w:val="both"/>
      </w:pPr>
      <w:r w:rsidRPr="0033031A">
        <w:t>нарушает требования безопасности труда;</w:t>
      </w:r>
    </w:p>
    <w:p w:rsidR="00735BE8" w:rsidRPr="0033031A" w:rsidRDefault="00735BE8" w:rsidP="0033031A">
      <w:pPr>
        <w:pStyle w:val="ac"/>
        <w:numPr>
          <w:ilvl w:val="0"/>
          <w:numId w:val="10"/>
        </w:numPr>
        <w:spacing w:line="276" w:lineRule="auto"/>
        <w:jc w:val="both"/>
      </w:pPr>
      <w:r w:rsidRPr="0033031A">
        <w:t xml:space="preserve">планирует выполнение предстоящей работы только с помощью </w:t>
      </w:r>
      <w:r w:rsidR="00E24A2C" w:rsidRPr="0033031A">
        <w:t>наставника</w:t>
      </w:r>
      <w:r w:rsidRPr="0033031A">
        <w:t xml:space="preserve"> или не может спланировать свои действия даже с его помощью; </w:t>
      </w:r>
    </w:p>
    <w:p w:rsidR="00735BE8" w:rsidRPr="0033031A" w:rsidRDefault="00735BE8" w:rsidP="0033031A">
      <w:pPr>
        <w:pStyle w:val="ac"/>
        <w:numPr>
          <w:ilvl w:val="0"/>
          <w:numId w:val="10"/>
        </w:numPr>
        <w:spacing w:line="276" w:lineRule="auto"/>
        <w:jc w:val="both"/>
      </w:pPr>
      <w:r w:rsidRPr="0033031A">
        <w:t xml:space="preserve">допускает существенные ошибки в организации рабочего места; </w:t>
      </w:r>
    </w:p>
    <w:p w:rsidR="00735BE8" w:rsidRPr="0033031A" w:rsidRDefault="00735BE8" w:rsidP="0033031A">
      <w:pPr>
        <w:pStyle w:val="ac"/>
        <w:numPr>
          <w:ilvl w:val="0"/>
          <w:numId w:val="10"/>
        </w:numPr>
        <w:spacing w:line="276" w:lineRule="auto"/>
        <w:jc w:val="both"/>
      </w:pPr>
      <w:r w:rsidRPr="0033031A">
        <w:t xml:space="preserve">проявляет отсутствие интереса к избранной профессии, новой технике, технологии;  </w:t>
      </w:r>
    </w:p>
    <w:p w:rsidR="00735BE8" w:rsidRPr="0033031A" w:rsidRDefault="00735BE8" w:rsidP="0033031A">
      <w:pPr>
        <w:pStyle w:val="ac"/>
        <w:numPr>
          <w:ilvl w:val="0"/>
          <w:numId w:val="10"/>
        </w:numPr>
        <w:spacing w:line="276" w:lineRule="auto"/>
        <w:jc w:val="both"/>
      </w:pPr>
      <w:r w:rsidRPr="0033031A">
        <w:lastRenderedPageBreak/>
        <w:t>допускает систематическое нарушение требований трудовой дисциплины;</w:t>
      </w:r>
    </w:p>
    <w:p w:rsidR="00735BE8" w:rsidRPr="0033031A" w:rsidRDefault="00735BE8" w:rsidP="0033031A">
      <w:pPr>
        <w:pStyle w:val="ac"/>
        <w:numPr>
          <w:ilvl w:val="0"/>
          <w:numId w:val="10"/>
        </w:numPr>
        <w:spacing w:line="276" w:lineRule="auto"/>
        <w:jc w:val="both"/>
        <w:rPr>
          <w:b/>
        </w:rPr>
      </w:pPr>
      <w:r w:rsidRPr="0033031A">
        <w:t xml:space="preserve">не может планировать выполнение предстоящей работы даже с помощью </w:t>
      </w:r>
      <w:r w:rsidR="00E24A2C" w:rsidRPr="0033031A">
        <w:t>наставника</w:t>
      </w:r>
      <w:r w:rsidRPr="0033031A">
        <w:t>.</w:t>
      </w:r>
    </w:p>
    <w:p w:rsidR="003802A8" w:rsidRDefault="003802A8" w:rsidP="0033031A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743AE" w:rsidRPr="0033031A" w:rsidRDefault="00F743AE" w:rsidP="0033031A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33031A">
        <w:rPr>
          <w:rFonts w:ascii="Times New Roman" w:hAnsi="Times New Roman" w:cs="Times New Roman"/>
          <w:b/>
          <w:caps/>
          <w:sz w:val="24"/>
          <w:szCs w:val="24"/>
        </w:rPr>
        <w:t>Критерии оценки на дифференцированном зачете</w:t>
      </w:r>
      <w:r w:rsidRPr="0033031A">
        <w:rPr>
          <w:rFonts w:ascii="Times New Roman" w:hAnsi="Times New Roman" w:cs="Times New Roman"/>
          <w:b/>
          <w:i/>
          <w:caps/>
          <w:sz w:val="24"/>
          <w:szCs w:val="24"/>
        </w:rPr>
        <w:t>:</w:t>
      </w:r>
    </w:p>
    <w:p w:rsidR="00F743AE" w:rsidRPr="0033031A" w:rsidRDefault="00F743AE" w:rsidP="006F1A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>На дифференцированный зачет по производственной практике в рамках профессионального модуля ПМ 04. обучающийся представляет:</w:t>
      </w:r>
    </w:p>
    <w:p w:rsidR="00F743AE" w:rsidRPr="0033031A" w:rsidRDefault="00F743AE" w:rsidP="006F1AB4">
      <w:pPr>
        <w:pStyle w:val="ac"/>
        <w:numPr>
          <w:ilvl w:val="0"/>
          <w:numId w:val="19"/>
        </w:numPr>
        <w:spacing w:line="276" w:lineRule="auto"/>
        <w:jc w:val="both"/>
      </w:pPr>
      <w:r w:rsidRPr="0033031A">
        <w:t xml:space="preserve">заполненный аттестационный лист и производственную характеристику, </w:t>
      </w:r>
      <w:proofErr w:type="gramStart"/>
      <w:r w:rsidRPr="0033031A">
        <w:t>оформленные</w:t>
      </w:r>
      <w:proofErr w:type="gramEnd"/>
      <w:r w:rsidRPr="0033031A">
        <w:t xml:space="preserve"> в установленном порядке;</w:t>
      </w:r>
    </w:p>
    <w:p w:rsidR="00F743AE" w:rsidRPr="0033031A" w:rsidRDefault="00F743AE" w:rsidP="006F1AB4">
      <w:pPr>
        <w:pStyle w:val="ac"/>
        <w:numPr>
          <w:ilvl w:val="0"/>
          <w:numId w:val="19"/>
        </w:numPr>
        <w:spacing w:line="276" w:lineRule="auto"/>
        <w:jc w:val="both"/>
      </w:pPr>
      <w:r w:rsidRPr="0033031A">
        <w:t>оформленный и заверенный работодателем дневник производственной практики;</w:t>
      </w:r>
    </w:p>
    <w:p w:rsidR="00F743AE" w:rsidRPr="0033031A" w:rsidRDefault="00F743AE" w:rsidP="006F1AB4">
      <w:pPr>
        <w:pStyle w:val="ac"/>
        <w:numPr>
          <w:ilvl w:val="0"/>
          <w:numId w:val="19"/>
        </w:numPr>
        <w:spacing w:line="276" w:lineRule="auto"/>
        <w:jc w:val="both"/>
      </w:pPr>
      <w:r w:rsidRPr="0033031A">
        <w:t>отчет о прохождении производственной практики с приложениями, оформленный в соответствии с требованиями.</w:t>
      </w:r>
    </w:p>
    <w:p w:rsidR="00F743AE" w:rsidRPr="0033031A" w:rsidRDefault="00F743AE" w:rsidP="006F1A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>Студент получает общую оценку, которая складывается из средней оценки, выставленной работодателем в дневнике производственной практики, оценки за отчет с учетом производственной характеристики и аттестационного листа.</w:t>
      </w: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7FDF" w:rsidRDefault="00177FDF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7FDF" w:rsidRDefault="00177FDF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7FDF" w:rsidRDefault="00177FDF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7FDF" w:rsidRDefault="00177FDF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A308C" w:rsidRDefault="00AA308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5178E" w:rsidRDefault="0075178E" w:rsidP="004F2B87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  <w:sectPr w:rsidR="0075178E" w:rsidSect="0075178E">
          <w:pgSz w:w="11906" w:h="16838"/>
          <w:pgMar w:top="851" w:right="851" w:bottom="851" w:left="851" w:header="567" w:footer="567" w:gutter="0"/>
          <w:cols w:space="708"/>
          <w:titlePg/>
          <w:docGrid w:linePitch="360"/>
        </w:sectPr>
      </w:pPr>
    </w:p>
    <w:p w:rsidR="004F2B87" w:rsidRDefault="00AA308C" w:rsidP="004F2B87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4F2B87">
        <w:rPr>
          <w:rFonts w:ascii="Times New Roman" w:hAnsi="Times New Roman" w:cs="Times New Roman"/>
          <w:b/>
          <w:sz w:val="24"/>
          <w:szCs w:val="24"/>
        </w:rPr>
        <w:t>1</w:t>
      </w:r>
    </w:p>
    <w:p w:rsidR="00916F50" w:rsidRPr="00AA308C" w:rsidRDefault="00916F50" w:rsidP="00AA308C">
      <w:pPr>
        <w:pStyle w:val="ConsPlusNormal"/>
        <w:jc w:val="center"/>
        <w:rPr>
          <w:rFonts w:ascii="Times New Roman" w:hAnsi="Times New Roman" w:cs="Times New Roman"/>
        </w:rPr>
      </w:pPr>
      <w:r w:rsidRPr="00AA308C">
        <w:rPr>
          <w:rFonts w:ascii="Times New Roman" w:hAnsi="Times New Roman" w:cs="Times New Roman"/>
          <w:b/>
        </w:rPr>
        <w:t xml:space="preserve">ДОГОВОР                       </w:t>
      </w:r>
    </w:p>
    <w:p w:rsidR="0075178E" w:rsidRDefault="00AA308C" w:rsidP="00AA308C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AA308C">
        <w:rPr>
          <w:rFonts w:ascii="Times New Roman" w:hAnsi="Times New Roman" w:cs="Times New Roman"/>
        </w:rPr>
        <w:t>О</w:t>
      </w:r>
      <w:r w:rsidR="00916F50" w:rsidRPr="00AA308C">
        <w:rPr>
          <w:rFonts w:ascii="Times New Roman" w:hAnsi="Times New Roman" w:cs="Times New Roman"/>
        </w:rPr>
        <w:t xml:space="preserve"> практической подготовке </w:t>
      </w:r>
      <w:proofErr w:type="gramStart"/>
      <w:r w:rsidR="00916F50" w:rsidRPr="00AA308C">
        <w:rPr>
          <w:rFonts w:ascii="Times New Roman" w:hAnsi="Times New Roman" w:cs="Times New Roman"/>
        </w:rPr>
        <w:t>обучающихся</w:t>
      </w:r>
      <w:proofErr w:type="gramEnd"/>
      <w:r w:rsidR="00916F50" w:rsidRPr="00AA308C">
        <w:rPr>
          <w:rFonts w:ascii="Times New Roman" w:hAnsi="Times New Roman" w:cs="Times New Roman"/>
        </w:rPr>
        <w:t xml:space="preserve">, заключаемый между ГБПОУ «Тверской колледж транспорта и сервиса» и предприятием о прохождении студентами  практической подготовки  </w:t>
      </w:r>
    </w:p>
    <w:p w:rsidR="00916F50" w:rsidRPr="00AA308C" w:rsidRDefault="00916F50" w:rsidP="0075178E">
      <w:pPr>
        <w:pStyle w:val="ConsPlusNormal"/>
        <w:ind w:firstLine="284"/>
        <w:jc w:val="right"/>
        <w:rPr>
          <w:rFonts w:ascii="Times New Roman" w:hAnsi="Times New Roman" w:cs="Times New Roman"/>
        </w:rPr>
      </w:pPr>
      <w:r w:rsidRPr="00AA308C">
        <w:rPr>
          <w:rFonts w:ascii="Times New Roman" w:hAnsi="Times New Roman" w:cs="Times New Roman"/>
        </w:rPr>
        <w:t xml:space="preserve">                                                                                                  г. Тверь  «____»  </w:t>
      </w:r>
      <w:r w:rsidRPr="00AA308C">
        <w:rPr>
          <w:rFonts w:ascii="Times New Roman" w:hAnsi="Times New Roman" w:cs="Times New Roman"/>
          <w:i/>
        </w:rPr>
        <w:t>___________</w:t>
      </w:r>
      <w:r w:rsidRPr="00AA308C">
        <w:rPr>
          <w:rFonts w:ascii="Times New Roman" w:hAnsi="Times New Roman" w:cs="Times New Roman"/>
        </w:rPr>
        <w:t>202   г.</w:t>
      </w:r>
    </w:p>
    <w:p w:rsidR="00916F50" w:rsidRPr="00AA308C" w:rsidRDefault="00916F50" w:rsidP="00AA308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A308C">
        <w:rPr>
          <w:rFonts w:ascii="Times New Roman" w:hAnsi="Times New Roman" w:cs="Times New Roman"/>
          <w:sz w:val="20"/>
          <w:szCs w:val="20"/>
        </w:rPr>
        <w:t>Государственное бюджетное профессиональное образовательное учреждение «Тверской колледж транспорта и сервиса» в лице и.о</w:t>
      </w:r>
      <w:proofErr w:type="gramStart"/>
      <w:r w:rsidRPr="00AA308C">
        <w:rPr>
          <w:rFonts w:ascii="Times New Roman" w:hAnsi="Times New Roman" w:cs="Times New Roman"/>
          <w:sz w:val="20"/>
          <w:szCs w:val="20"/>
        </w:rPr>
        <w:t>.д</w:t>
      </w:r>
      <w:proofErr w:type="gramEnd"/>
      <w:r w:rsidRPr="00AA308C">
        <w:rPr>
          <w:rFonts w:ascii="Times New Roman" w:hAnsi="Times New Roman" w:cs="Times New Roman"/>
          <w:sz w:val="20"/>
          <w:szCs w:val="20"/>
        </w:rPr>
        <w:t>иректора Калинкин</w:t>
      </w:r>
      <w:r w:rsidR="00AA308C" w:rsidRPr="00AA308C">
        <w:rPr>
          <w:rFonts w:ascii="Times New Roman" w:hAnsi="Times New Roman" w:cs="Times New Roman"/>
          <w:sz w:val="20"/>
          <w:szCs w:val="20"/>
        </w:rPr>
        <w:t>ой</w:t>
      </w:r>
      <w:r w:rsidRPr="00AA308C">
        <w:rPr>
          <w:rFonts w:ascii="Times New Roman" w:hAnsi="Times New Roman" w:cs="Times New Roman"/>
          <w:sz w:val="20"/>
          <w:szCs w:val="20"/>
        </w:rPr>
        <w:t xml:space="preserve">  Татьян</w:t>
      </w:r>
      <w:r w:rsidR="00AA308C" w:rsidRPr="00AA308C">
        <w:rPr>
          <w:rFonts w:ascii="Times New Roman" w:hAnsi="Times New Roman" w:cs="Times New Roman"/>
          <w:sz w:val="20"/>
          <w:szCs w:val="20"/>
        </w:rPr>
        <w:t>ы</w:t>
      </w:r>
      <w:r w:rsidRPr="00AA308C">
        <w:rPr>
          <w:rFonts w:ascii="Times New Roman" w:hAnsi="Times New Roman" w:cs="Times New Roman"/>
          <w:sz w:val="20"/>
          <w:szCs w:val="20"/>
        </w:rPr>
        <w:t xml:space="preserve"> Анатольевн</w:t>
      </w:r>
      <w:r w:rsidR="00AA308C" w:rsidRPr="00AA308C">
        <w:rPr>
          <w:rFonts w:ascii="Times New Roman" w:hAnsi="Times New Roman" w:cs="Times New Roman"/>
          <w:sz w:val="20"/>
          <w:szCs w:val="20"/>
        </w:rPr>
        <w:t>ы</w:t>
      </w:r>
      <w:r w:rsidRPr="00AA308C">
        <w:rPr>
          <w:rFonts w:ascii="Times New Roman" w:hAnsi="Times New Roman" w:cs="Times New Roman"/>
          <w:sz w:val="20"/>
          <w:szCs w:val="20"/>
        </w:rPr>
        <w:t xml:space="preserve">, именуемый в дальнейшем </w:t>
      </w:r>
      <w:r w:rsidRPr="00AA308C">
        <w:rPr>
          <w:rFonts w:ascii="Times New Roman" w:hAnsi="Times New Roman" w:cs="Times New Roman"/>
          <w:b/>
          <w:sz w:val="20"/>
          <w:szCs w:val="20"/>
        </w:rPr>
        <w:t>«КОЛЛЕДЖ»</w:t>
      </w:r>
      <w:r w:rsidRPr="00AA308C">
        <w:rPr>
          <w:rFonts w:ascii="Times New Roman" w:hAnsi="Times New Roman" w:cs="Times New Roman"/>
          <w:sz w:val="20"/>
          <w:szCs w:val="20"/>
        </w:rPr>
        <w:t xml:space="preserve">, с одной стороны, действующего на основании </w:t>
      </w:r>
      <w:r w:rsidRPr="00AA308C">
        <w:rPr>
          <w:rFonts w:ascii="Times New Roman" w:hAnsi="Times New Roman" w:cs="Times New Roman"/>
          <w:caps/>
          <w:sz w:val="20"/>
          <w:szCs w:val="20"/>
        </w:rPr>
        <w:t>устава</w:t>
      </w:r>
      <w:r w:rsidRPr="00AA308C">
        <w:rPr>
          <w:rFonts w:ascii="Times New Roman" w:hAnsi="Times New Roman" w:cs="Times New Roman"/>
          <w:sz w:val="20"/>
          <w:szCs w:val="20"/>
        </w:rPr>
        <w:t>, и ______________</w:t>
      </w:r>
      <w:r w:rsidR="00AA308C" w:rsidRPr="00AA308C">
        <w:rPr>
          <w:rFonts w:ascii="Times New Roman" w:hAnsi="Times New Roman" w:cs="Times New Roman"/>
          <w:sz w:val="20"/>
          <w:szCs w:val="20"/>
        </w:rPr>
        <w:t>_______</w:t>
      </w:r>
      <w:r w:rsidRPr="00AA308C">
        <w:rPr>
          <w:rFonts w:ascii="Times New Roman" w:hAnsi="Times New Roman" w:cs="Times New Roman"/>
          <w:sz w:val="20"/>
          <w:szCs w:val="20"/>
        </w:rPr>
        <w:t>_________</w:t>
      </w:r>
      <w:r w:rsidR="00AA308C" w:rsidRPr="00AA308C">
        <w:rPr>
          <w:rFonts w:ascii="Times New Roman" w:hAnsi="Times New Roman" w:cs="Times New Roman"/>
          <w:sz w:val="20"/>
          <w:szCs w:val="20"/>
        </w:rPr>
        <w:t>____</w:t>
      </w:r>
      <w:r w:rsidR="00AA308C">
        <w:rPr>
          <w:rFonts w:ascii="Times New Roman" w:hAnsi="Times New Roman" w:cs="Times New Roman"/>
          <w:sz w:val="20"/>
          <w:szCs w:val="20"/>
        </w:rPr>
        <w:t>________</w:t>
      </w:r>
      <w:r w:rsidRPr="00AA308C">
        <w:rPr>
          <w:rFonts w:ascii="Times New Roman" w:hAnsi="Times New Roman" w:cs="Times New Roman"/>
          <w:sz w:val="20"/>
          <w:szCs w:val="20"/>
        </w:rPr>
        <w:t xml:space="preserve">________________ </w:t>
      </w:r>
    </w:p>
    <w:p w:rsidR="00916F50" w:rsidRPr="00AA308C" w:rsidRDefault="00916F50" w:rsidP="00AA308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308C">
        <w:rPr>
          <w:rFonts w:ascii="Times New Roman" w:hAnsi="Times New Roman" w:cs="Times New Roman"/>
          <w:sz w:val="20"/>
          <w:szCs w:val="20"/>
        </w:rPr>
        <w:t>_____________________________________</w:t>
      </w:r>
      <w:r w:rsidR="00AA308C">
        <w:rPr>
          <w:rFonts w:ascii="Times New Roman" w:hAnsi="Times New Roman" w:cs="Times New Roman"/>
          <w:sz w:val="20"/>
          <w:szCs w:val="20"/>
        </w:rPr>
        <w:t>____________</w:t>
      </w:r>
      <w:r w:rsidRPr="00AA308C">
        <w:rPr>
          <w:rFonts w:ascii="Times New Roman" w:hAnsi="Times New Roman" w:cs="Times New Roman"/>
          <w:sz w:val="20"/>
          <w:szCs w:val="20"/>
        </w:rPr>
        <w:t>______________</w:t>
      </w:r>
      <w:r w:rsidR="00AA308C" w:rsidRPr="00AA308C">
        <w:rPr>
          <w:rFonts w:ascii="Times New Roman" w:hAnsi="Times New Roman" w:cs="Times New Roman"/>
          <w:sz w:val="20"/>
          <w:szCs w:val="20"/>
        </w:rPr>
        <w:t>_______</w:t>
      </w:r>
      <w:r w:rsidRPr="00AA308C">
        <w:rPr>
          <w:rFonts w:ascii="Times New Roman" w:hAnsi="Times New Roman" w:cs="Times New Roman"/>
          <w:sz w:val="20"/>
          <w:szCs w:val="20"/>
        </w:rPr>
        <w:t>_______________________________,</w:t>
      </w:r>
    </w:p>
    <w:p w:rsidR="00916F50" w:rsidRPr="00AA308C" w:rsidRDefault="00916F50" w:rsidP="00AA308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308C">
        <w:rPr>
          <w:rFonts w:ascii="Times New Roman" w:hAnsi="Times New Roman" w:cs="Times New Roman"/>
          <w:sz w:val="20"/>
          <w:szCs w:val="20"/>
        </w:rPr>
        <w:t xml:space="preserve">именуемая в дальнейшем </w:t>
      </w:r>
      <w:r w:rsidRPr="00AA308C">
        <w:rPr>
          <w:rFonts w:ascii="Times New Roman" w:hAnsi="Times New Roman" w:cs="Times New Roman"/>
          <w:b/>
          <w:sz w:val="20"/>
          <w:szCs w:val="20"/>
        </w:rPr>
        <w:t>«ПРОФИЛЬНАЯ ОРГАНИЗАЦИЯ»</w:t>
      </w:r>
      <w:r w:rsidRPr="00AA308C">
        <w:rPr>
          <w:rFonts w:ascii="Times New Roman" w:hAnsi="Times New Roman" w:cs="Times New Roman"/>
          <w:sz w:val="20"/>
          <w:szCs w:val="20"/>
        </w:rPr>
        <w:t xml:space="preserve">, именуемые по отдельности </w:t>
      </w:r>
      <w:r w:rsidRPr="00AA308C">
        <w:rPr>
          <w:rFonts w:ascii="Times New Roman" w:hAnsi="Times New Roman" w:cs="Times New Roman"/>
          <w:b/>
          <w:sz w:val="20"/>
          <w:szCs w:val="20"/>
        </w:rPr>
        <w:t>«СТОРОНА»</w:t>
      </w:r>
      <w:r w:rsidRPr="00AA308C">
        <w:rPr>
          <w:rFonts w:ascii="Times New Roman" w:hAnsi="Times New Roman" w:cs="Times New Roman"/>
          <w:sz w:val="20"/>
          <w:szCs w:val="20"/>
        </w:rPr>
        <w:t xml:space="preserve">, а вместе – </w:t>
      </w:r>
      <w:r w:rsidRPr="00AA308C">
        <w:rPr>
          <w:rFonts w:ascii="Times New Roman" w:hAnsi="Times New Roman" w:cs="Times New Roman"/>
          <w:b/>
          <w:sz w:val="20"/>
          <w:szCs w:val="20"/>
        </w:rPr>
        <w:t>«СТОРОНЫ»</w:t>
      </w:r>
      <w:r w:rsidRPr="00AA308C">
        <w:rPr>
          <w:rFonts w:ascii="Times New Roman" w:hAnsi="Times New Roman" w:cs="Times New Roman"/>
          <w:sz w:val="20"/>
          <w:szCs w:val="20"/>
        </w:rPr>
        <w:t xml:space="preserve">, заключили настоящий Договор о нижеследующем:  </w:t>
      </w:r>
    </w:p>
    <w:p w:rsidR="00916F50" w:rsidRPr="00AA308C" w:rsidRDefault="00916F50" w:rsidP="00AA30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A308C">
        <w:rPr>
          <w:rFonts w:ascii="Times New Roman" w:hAnsi="Times New Roman" w:cs="Times New Roman"/>
          <w:b/>
          <w:caps/>
          <w:sz w:val="20"/>
          <w:szCs w:val="20"/>
        </w:rPr>
        <w:t>Колледж</w:t>
      </w:r>
      <w:r w:rsidRPr="00AA308C">
        <w:rPr>
          <w:rFonts w:ascii="Times New Roman" w:hAnsi="Times New Roman" w:cs="Times New Roman"/>
          <w:sz w:val="20"/>
          <w:szCs w:val="20"/>
        </w:rPr>
        <w:t xml:space="preserve"> направляет на практическую подготовку (производственную практику) студентов           ________ курса группы _____ по специальности 23.02.07 Техническое обслуживание и ремонт двигателей, </w:t>
      </w:r>
      <w:r w:rsidR="00AA308C" w:rsidRPr="00AA308C">
        <w:rPr>
          <w:rFonts w:ascii="Times New Roman" w:hAnsi="Times New Roman" w:cs="Times New Roman"/>
          <w:sz w:val="20"/>
          <w:szCs w:val="20"/>
        </w:rPr>
        <w:t>систем и агрегатов автомобилей.</w:t>
      </w:r>
    </w:p>
    <w:p w:rsidR="00AA308C" w:rsidRPr="00AA308C" w:rsidRDefault="00AA308C" w:rsidP="00AA30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8"/>
        <w:gridCol w:w="5231"/>
        <w:gridCol w:w="1434"/>
        <w:gridCol w:w="1405"/>
        <w:gridCol w:w="1792"/>
      </w:tblGrid>
      <w:tr w:rsidR="00916F50" w:rsidRPr="00AA308C" w:rsidTr="004F2B87"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pStyle w:val="ac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AA308C">
              <w:rPr>
                <w:sz w:val="20"/>
                <w:szCs w:val="20"/>
                <w:lang w:eastAsia="en-US"/>
              </w:rPr>
              <w:t>№</w:t>
            </w:r>
          </w:p>
          <w:p w:rsidR="00916F50" w:rsidRPr="00AA308C" w:rsidRDefault="00916F50" w:rsidP="00AA308C">
            <w:pPr>
              <w:pStyle w:val="ac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AA308C"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25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pStyle w:val="ac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AA308C">
              <w:rPr>
                <w:sz w:val="20"/>
                <w:szCs w:val="20"/>
                <w:lang w:eastAsia="en-US"/>
              </w:rPr>
              <w:t>Вид практической подготовки (практики)</w:t>
            </w:r>
          </w:p>
        </w:tc>
        <w:tc>
          <w:tcPr>
            <w:tcW w:w="6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pStyle w:val="ac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AA308C">
              <w:rPr>
                <w:sz w:val="20"/>
                <w:szCs w:val="20"/>
                <w:lang w:eastAsia="en-US"/>
              </w:rPr>
              <w:t>Количество часов</w:t>
            </w:r>
          </w:p>
        </w:tc>
        <w:tc>
          <w:tcPr>
            <w:tcW w:w="1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pStyle w:val="ac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AA308C">
              <w:rPr>
                <w:sz w:val="20"/>
                <w:szCs w:val="20"/>
                <w:lang w:eastAsia="en-US"/>
              </w:rPr>
              <w:t>Срок прохождения практики</w:t>
            </w:r>
          </w:p>
        </w:tc>
      </w:tr>
      <w:tr w:rsidR="00916F50" w:rsidRPr="00AA308C" w:rsidTr="004F2B8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pStyle w:val="ac"/>
              <w:ind w:left="0"/>
              <w:rPr>
                <w:sz w:val="20"/>
                <w:szCs w:val="20"/>
                <w:lang w:eastAsia="en-US"/>
              </w:rPr>
            </w:pPr>
            <w:r w:rsidRPr="00AA308C">
              <w:rPr>
                <w:sz w:val="20"/>
                <w:szCs w:val="20"/>
                <w:lang w:eastAsia="en-US"/>
              </w:rPr>
              <w:t>Дата начала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pStyle w:val="ac"/>
              <w:ind w:left="0"/>
              <w:rPr>
                <w:sz w:val="20"/>
                <w:szCs w:val="20"/>
                <w:lang w:eastAsia="en-US"/>
              </w:rPr>
            </w:pPr>
            <w:r w:rsidRPr="00AA308C">
              <w:rPr>
                <w:sz w:val="20"/>
                <w:szCs w:val="20"/>
                <w:lang w:eastAsia="en-US"/>
              </w:rPr>
              <w:t>Дата окончания</w:t>
            </w:r>
          </w:p>
        </w:tc>
      </w:tr>
      <w:tr w:rsidR="00916F50" w:rsidRPr="00AA308C" w:rsidTr="0075178E">
        <w:trPr>
          <w:trHeight w:val="40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pStyle w:val="ac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AA308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F50" w:rsidRPr="00AA308C" w:rsidRDefault="00AA308C" w:rsidP="00AA3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0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ПП.04.01 Производственная практика по выполнению работ в должности слесаря по ремонту автомобиля 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F50" w:rsidRPr="00AA308C" w:rsidRDefault="00AA308C" w:rsidP="00AA308C">
            <w:pPr>
              <w:pStyle w:val="ac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AA308C">
              <w:rPr>
                <w:sz w:val="20"/>
                <w:szCs w:val="20"/>
                <w:lang w:eastAsia="en-US"/>
              </w:rPr>
              <w:t xml:space="preserve">288 </w:t>
            </w:r>
            <w:r w:rsidR="00916F50" w:rsidRPr="00AA308C">
              <w:rPr>
                <w:sz w:val="20"/>
                <w:szCs w:val="20"/>
                <w:lang w:eastAsia="en-US"/>
              </w:rPr>
              <w:t xml:space="preserve">часов 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F50" w:rsidRPr="00AA308C" w:rsidRDefault="00916F50" w:rsidP="00AA308C">
            <w:pPr>
              <w:pStyle w:val="ac"/>
              <w:ind w:left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F50" w:rsidRPr="00AA308C" w:rsidRDefault="00916F50" w:rsidP="00AA308C">
            <w:pPr>
              <w:pStyle w:val="ac"/>
              <w:ind w:left="0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AA308C" w:rsidRDefault="00916F50" w:rsidP="00AA308C">
      <w:pPr>
        <w:pStyle w:val="ConsPlusNormal"/>
        <w:outlineLvl w:val="1"/>
        <w:rPr>
          <w:rFonts w:ascii="Times New Roman" w:hAnsi="Times New Roman" w:cs="Times New Roman"/>
          <w:b/>
          <w:i/>
          <w:lang w:eastAsia="en-US"/>
        </w:rPr>
      </w:pPr>
      <w:r>
        <w:rPr>
          <w:rFonts w:ascii="Times New Roman" w:hAnsi="Times New Roman" w:cs="Times New Roman"/>
          <w:b/>
          <w:i/>
          <w:lang w:eastAsia="en-US"/>
        </w:rPr>
        <w:t xml:space="preserve">                                                                  </w:t>
      </w:r>
    </w:p>
    <w:p w:rsidR="00916F50" w:rsidRDefault="00916F50" w:rsidP="00AA308C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Предмет </w:t>
      </w:r>
      <w:r>
        <w:rPr>
          <w:rFonts w:ascii="Times New Roman" w:hAnsi="Times New Roman" w:cs="Times New Roman"/>
          <w:b/>
          <w:caps/>
        </w:rPr>
        <w:t>Договора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Предметом настоящего </w:t>
      </w:r>
      <w:r>
        <w:rPr>
          <w:rFonts w:ascii="Times New Roman" w:hAnsi="Times New Roman" w:cs="Times New Roman"/>
          <w:b/>
          <w:caps/>
        </w:rPr>
        <w:t>Договора</w:t>
      </w:r>
      <w:r>
        <w:rPr>
          <w:rFonts w:ascii="Times New Roman" w:hAnsi="Times New Roman" w:cs="Times New Roman"/>
        </w:rPr>
        <w:t xml:space="preserve"> является организация практической подготовки </w:t>
      </w:r>
      <w:proofErr w:type="gramStart"/>
      <w:r>
        <w:rPr>
          <w:rFonts w:ascii="Times New Roman" w:hAnsi="Times New Roman" w:cs="Times New Roman"/>
        </w:rPr>
        <w:t>обучающихся</w:t>
      </w:r>
      <w:proofErr w:type="gramEnd"/>
      <w:r>
        <w:rPr>
          <w:rFonts w:ascii="Times New Roman" w:hAnsi="Times New Roman" w:cs="Times New Roman"/>
        </w:rPr>
        <w:t xml:space="preserve"> (далее - практическая подготовка).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</w:t>
      </w:r>
      <w:r>
        <w:rPr>
          <w:rFonts w:ascii="Times New Roman" w:hAnsi="Times New Roman" w:cs="Times New Roman"/>
          <w:b/>
          <w:caps/>
        </w:rPr>
        <w:t>Сторонами</w:t>
      </w:r>
      <w:r>
        <w:rPr>
          <w:rFonts w:ascii="Times New Roman" w:hAnsi="Times New Roman" w:cs="Times New Roman"/>
        </w:rPr>
        <w:t xml:space="preserve"> и являются неотъемлемой частью настоящего </w:t>
      </w:r>
      <w:r>
        <w:rPr>
          <w:rFonts w:ascii="Times New Roman" w:hAnsi="Times New Roman" w:cs="Times New Roman"/>
          <w:b/>
          <w:caps/>
        </w:rPr>
        <w:t>Договора</w:t>
      </w:r>
      <w:r>
        <w:rPr>
          <w:rFonts w:ascii="Times New Roman" w:hAnsi="Times New Roman" w:cs="Times New Roman"/>
        </w:rPr>
        <w:t>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Реализация компонентов образовательной программы, согласованных Сторонами в приложении №</w:t>
      </w:r>
      <w:r w:rsidR="00AA30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1 к настоящему договору (далее –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№2).                                                </w:t>
      </w:r>
    </w:p>
    <w:p w:rsidR="00916F50" w:rsidRDefault="00916F50" w:rsidP="0075178E">
      <w:pPr>
        <w:pStyle w:val="ConsPlusNormal"/>
        <w:ind w:firstLine="0"/>
        <w:jc w:val="center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</w:rPr>
        <w:t xml:space="preserve">2. Права и обязанности </w:t>
      </w:r>
      <w:r>
        <w:rPr>
          <w:rFonts w:ascii="Times New Roman" w:hAnsi="Times New Roman" w:cs="Times New Roman"/>
          <w:b/>
          <w:caps/>
        </w:rPr>
        <w:t>Сторон</w:t>
      </w:r>
    </w:p>
    <w:p w:rsidR="00916F50" w:rsidRDefault="00916F50" w:rsidP="0075178E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2.1.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caps/>
        </w:rPr>
        <w:t>Колледж</w:t>
      </w:r>
      <w:r>
        <w:rPr>
          <w:rFonts w:ascii="Times New Roman" w:hAnsi="Times New Roman" w:cs="Times New Roman"/>
          <w:b/>
        </w:rPr>
        <w:t xml:space="preserve"> обязан: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2.1.1. Не позднее, чем за 10 рабочих дней до начала практической подготовки по каждому компоненту образовательной программы представить в </w:t>
      </w:r>
      <w:r>
        <w:rPr>
          <w:rFonts w:ascii="Times New Roman" w:hAnsi="Times New Roman" w:cs="Times New Roman"/>
          <w:b/>
          <w:caps/>
        </w:rPr>
        <w:t xml:space="preserve">Профильную организацию </w:t>
      </w:r>
      <w:r>
        <w:rPr>
          <w:rFonts w:ascii="Times New Roman" w:hAnsi="Times New Roman" w:cs="Times New Roman"/>
        </w:rPr>
        <w:t>поименные списки обучающихся, осваивающих соответствующие компоненты образовательной программы посредством практической подготовки.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Поименные списки </w:t>
      </w:r>
      <w:proofErr w:type="gramStart"/>
      <w:r>
        <w:rPr>
          <w:rFonts w:ascii="Times New Roman" w:hAnsi="Times New Roman" w:cs="Times New Roman"/>
        </w:rPr>
        <w:t>обучающихся</w:t>
      </w:r>
      <w:proofErr w:type="gramEnd"/>
      <w:r>
        <w:rPr>
          <w:rFonts w:ascii="Times New Roman" w:hAnsi="Times New Roman" w:cs="Times New Roman"/>
        </w:rPr>
        <w:t>:</w:t>
      </w:r>
    </w:p>
    <w:p w:rsidR="00AA308C" w:rsidRPr="00AA308C" w:rsidRDefault="00AA308C" w:rsidP="00AA308C">
      <w:pPr>
        <w:spacing w:after="0" w:line="240" w:lineRule="auto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7"/>
        <w:gridCol w:w="2961"/>
        <w:gridCol w:w="1419"/>
        <w:gridCol w:w="5493"/>
      </w:tblGrid>
      <w:tr w:rsidR="00916F50" w:rsidRPr="0075178E" w:rsidTr="004F2B87"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75178E" w:rsidRDefault="00916F50" w:rsidP="00AA308C">
            <w:pPr>
              <w:pStyle w:val="msonormalbullet2gif"/>
              <w:spacing w:before="0" w:after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75178E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16F50" w:rsidRPr="0075178E" w:rsidRDefault="00916F50" w:rsidP="00AA308C">
            <w:pPr>
              <w:pStyle w:val="msonormalbullet2gif"/>
              <w:spacing w:before="0" w:after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75178E">
              <w:rPr>
                <w:sz w:val="20"/>
                <w:szCs w:val="20"/>
                <w:lang w:eastAsia="en-US"/>
              </w:rPr>
              <w:t>Ф.И.О. студента (полностью)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16F50" w:rsidRPr="0075178E" w:rsidRDefault="00916F50" w:rsidP="00AA308C">
            <w:pPr>
              <w:pStyle w:val="msonormalbullet2gif"/>
              <w:spacing w:before="0" w:after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75178E">
              <w:rPr>
                <w:sz w:val="20"/>
                <w:szCs w:val="20"/>
                <w:lang w:eastAsia="en-US"/>
              </w:rPr>
              <w:t>Дата рождения</w:t>
            </w:r>
          </w:p>
        </w:tc>
        <w:tc>
          <w:tcPr>
            <w:tcW w:w="2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75178E" w:rsidRDefault="00916F50" w:rsidP="00AA308C">
            <w:pPr>
              <w:pStyle w:val="msonormalbullet2gif"/>
              <w:spacing w:before="0" w:after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75178E">
              <w:rPr>
                <w:sz w:val="20"/>
                <w:szCs w:val="20"/>
                <w:lang w:eastAsia="en-US"/>
              </w:rPr>
              <w:t>Ф.И.О. ответственного лица от организации (полностью), телефон</w:t>
            </w:r>
          </w:p>
        </w:tc>
      </w:tr>
      <w:tr w:rsidR="00916F50" w:rsidRPr="0075178E" w:rsidTr="004F2B87">
        <w:trPr>
          <w:trHeight w:hRule="exact" w:val="321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F50" w:rsidRPr="0075178E" w:rsidRDefault="00916F50" w:rsidP="00AA308C">
            <w:pPr>
              <w:pStyle w:val="msonormalbullet2gif"/>
              <w:spacing w:before="0" w:after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75178E">
              <w:rPr>
                <w:sz w:val="20"/>
                <w:szCs w:val="20"/>
                <w:lang w:eastAsia="en-US"/>
              </w:rPr>
              <w:t>1</w:t>
            </w:r>
          </w:p>
          <w:p w:rsidR="00916F50" w:rsidRPr="0075178E" w:rsidRDefault="00916F50" w:rsidP="00AA308C">
            <w:pPr>
              <w:pStyle w:val="msonormalbullet2gif"/>
              <w:spacing w:before="0" w:after="0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F50" w:rsidRPr="0075178E" w:rsidRDefault="00916F50" w:rsidP="00AA30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75178E" w:rsidRDefault="00916F50" w:rsidP="00AA308C">
            <w:pPr>
              <w:pStyle w:val="msonormalbullet2gif"/>
              <w:spacing w:before="0" w:after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75178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F50" w:rsidRPr="0075178E" w:rsidRDefault="00916F50" w:rsidP="00AA308C">
            <w:pPr>
              <w:pStyle w:val="msonormalbullet2gif"/>
              <w:spacing w:before="0" w:after="0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AA308C" w:rsidRDefault="00AA308C" w:rsidP="00AA308C">
      <w:pPr>
        <w:pStyle w:val="ConsPlusNormal"/>
        <w:ind w:firstLine="284"/>
        <w:jc w:val="both"/>
        <w:rPr>
          <w:rFonts w:ascii="Times New Roman" w:hAnsi="Times New Roman" w:cs="Times New Roman"/>
        </w:rPr>
      </w:pP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2.1.2. Назначить </w:t>
      </w:r>
      <w:r>
        <w:rPr>
          <w:rFonts w:ascii="Times New Roman" w:hAnsi="Times New Roman" w:cs="Times New Roman"/>
          <w:b/>
        </w:rPr>
        <w:t>руководителя по практической подготовке</w:t>
      </w:r>
      <w:r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  <w:b/>
          <w:caps/>
        </w:rPr>
        <w:t>Колледжа: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ПП</w:t>
      </w:r>
      <w:r w:rsidR="00AA308C">
        <w:rPr>
          <w:rFonts w:ascii="Times New Roman" w:hAnsi="Times New Roman" w:cs="Times New Roman"/>
        </w:rPr>
        <w:t xml:space="preserve"> 04</w:t>
      </w:r>
      <w:r>
        <w:rPr>
          <w:rFonts w:ascii="Times New Roman" w:hAnsi="Times New Roman" w:cs="Times New Roman"/>
        </w:rPr>
        <w:t xml:space="preserve">.01 мастера производственного обучения  ГБПОУ «ТКТиС» </w:t>
      </w:r>
      <w:r w:rsidR="00AA308C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  <w:b/>
        </w:rPr>
        <w:t>,</w:t>
      </w:r>
      <w:r w:rsidR="00AA308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который</w:t>
      </w:r>
      <w:r>
        <w:rPr>
          <w:rFonts w:ascii="Times New Roman" w:hAnsi="Times New Roman" w:cs="Times New Roman"/>
          <w:b/>
        </w:rPr>
        <w:t>:</w:t>
      </w:r>
    </w:p>
    <w:p w:rsidR="00916F50" w:rsidRDefault="00916F50" w:rsidP="00AA308C">
      <w:pPr>
        <w:pStyle w:val="ConsPlusNormal"/>
        <w:numPr>
          <w:ilvl w:val="0"/>
          <w:numId w:val="36"/>
        </w:numPr>
        <w:adjustRightInd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916F50" w:rsidRDefault="00916F50" w:rsidP="00AA308C">
      <w:pPr>
        <w:pStyle w:val="ConsPlusNormal"/>
        <w:numPr>
          <w:ilvl w:val="0"/>
          <w:numId w:val="36"/>
        </w:numPr>
        <w:adjustRightInd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916F50" w:rsidRDefault="00916F50" w:rsidP="00AA308C">
      <w:pPr>
        <w:pStyle w:val="ConsPlusNormal"/>
        <w:numPr>
          <w:ilvl w:val="0"/>
          <w:numId w:val="36"/>
        </w:numPr>
        <w:adjustRightInd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оказывает методическую помощь обучающимся при выполнении определенных видов работ,</w:t>
      </w:r>
      <w:r>
        <w:rPr>
          <w:rFonts w:ascii="Times New Roman" w:hAnsi="Times New Roman" w:cs="Times New Roman"/>
          <w:szCs w:val="22"/>
        </w:rPr>
        <w:t xml:space="preserve"> связанных с </w:t>
      </w:r>
      <w:r>
        <w:rPr>
          <w:rFonts w:ascii="Times New Roman" w:hAnsi="Times New Roman" w:cs="Times New Roman"/>
        </w:rPr>
        <w:t>будущей профессиональной деятельностью;</w:t>
      </w:r>
    </w:p>
    <w:p w:rsidR="00916F50" w:rsidRDefault="00916F50" w:rsidP="00AA308C">
      <w:pPr>
        <w:pStyle w:val="ConsPlusNormal"/>
        <w:numPr>
          <w:ilvl w:val="0"/>
          <w:numId w:val="36"/>
        </w:numPr>
        <w:adjustRightInd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несет ответственность совместно с ответственным работником </w:t>
      </w:r>
      <w:r>
        <w:rPr>
          <w:rFonts w:ascii="Times New Roman" w:hAnsi="Times New Roman" w:cs="Times New Roman"/>
          <w:b/>
          <w:caps/>
        </w:rPr>
        <w:t>Профильной организации</w:t>
      </w:r>
      <w:r>
        <w:rPr>
          <w:rFonts w:ascii="Times New Roman" w:hAnsi="Times New Roman" w:cs="Times New Roman"/>
        </w:rPr>
        <w:t xml:space="preserve"> за реализацию компонентов образовательной программы в форме практической подготовки, за жизнь и здоровье обучающихся и работников </w:t>
      </w:r>
      <w:r>
        <w:rPr>
          <w:rFonts w:ascii="Times New Roman" w:hAnsi="Times New Roman" w:cs="Times New Roman"/>
          <w:b/>
          <w:caps/>
        </w:rPr>
        <w:t>Колледжа</w:t>
      </w:r>
      <w:r>
        <w:rPr>
          <w:rFonts w:ascii="Times New Roman" w:hAnsi="Times New Roman" w:cs="Times New Roman"/>
        </w:rPr>
        <w:t>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2.1.3. При смене руководителя по практической подготовке в 3-х дневный срок сообщить об этом </w:t>
      </w:r>
      <w:r>
        <w:rPr>
          <w:rFonts w:ascii="Times New Roman" w:hAnsi="Times New Roman" w:cs="Times New Roman"/>
          <w:b/>
          <w:caps/>
        </w:rPr>
        <w:t>Профильной организации</w:t>
      </w:r>
      <w:r>
        <w:rPr>
          <w:rFonts w:ascii="Times New Roman" w:hAnsi="Times New Roman" w:cs="Times New Roman"/>
        </w:rPr>
        <w:t>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2.1.4.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2.1.5. Направить обучающихся в </w:t>
      </w:r>
      <w:r>
        <w:rPr>
          <w:rFonts w:ascii="Times New Roman" w:hAnsi="Times New Roman" w:cs="Times New Roman"/>
          <w:b/>
          <w:caps/>
        </w:rPr>
        <w:t>Профильную организацию</w:t>
      </w:r>
      <w:r>
        <w:rPr>
          <w:rFonts w:ascii="Times New Roman" w:hAnsi="Times New Roman" w:cs="Times New Roman"/>
        </w:rPr>
        <w:t xml:space="preserve"> для освоения компонентов образовательной программы в форме практической подготовки.</w:t>
      </w:r>
    </w:p>
    <w:p w:rsidR="00916F50" w:rsidRDefault="00916F50" w:rsidP="00AA308C">
      <w:pPr>
        <w:pStyle w:val="ConsPlusNormal"/>
        <w:jc w:val="both"/>
        <w:rPr>
          <w:rFonts w:ascii="Times New Roman" w:hAnsi="Times New Roman" w:cs="Times New Roman"/>
        </w:rPr>
      </w:pPr>
    </w:p>
    <w:p w:rsidR="00916F50" w:rsidRDefault="00916F50" w:rsidP="00AA308C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2.2.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caps/>
        </w:rPr>
        <w:t>Профильная организация</w:t>
      </w:r>
      <w:r>
        <w:rPr>
          <w:rFonts w:ascii="Times New Roman" w:hAnsi="Times New Roman" w:cs="Times New Roman"/>
          <w:b/>
        </w:rPr>
        <w:t xml:space="preserve"> обязана: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2.2.1. Создать условия для реализации компонентов образовательной программы в форме практической подготовки, </w:t>
      </w:r>
      <w:r>
        <w:rPr>
          <w:rFonts w:ascii="Times New Roman" w:hAnsi="Times New Roman" w:cs="Times New Roman"/>
        </w:rPr>
        <w:lastRenderedPageBreak/>
        <w:t>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2.2.2.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</w:t>
      </w:r>
      <w:r>
        <w:rPr>
          <w:rFonts w:ascii="Times New Roman" w:hAnsi="Times New Roman" w:cs="Times New Roman"/>
          <w:b/>
          <w:caps/>
        </w:rPr>
        <w:t>Профильной организации</w:t>
      </w:r>
      <w:r>
        <w:rPr>
          <w:rFonts w:ascii="Times New Roman" w:hAnsi="Times New Roman" w:cs="Times New Roman"/>
        </w:rPr>
        <w:t xml:space="preserve">, которое обеспечивает организацию реализации компонентов образовательной программы в форме практической подготовки со стороны </w:t>
      </w:r>
      <w:r>
        <w:rPr>
          <w:rFonts w:ascii="Times New Roman" w:hAnsi="Times New Roman" w:cs="Times New Roman"/>
          <w:b/>
          <w:caps/>
        </w:rPr>
        <w:t>Профильной организации</w:t>
      </w:r>
      <w:r>
        <w:rPr>
          <w:rFonts w:ascii="Times New Roman" w:hAnsi="Times New Roman" w:cs="Times New Roman"/>
        </w:rPr>
        <w:t>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2.2.3. При смене лица, указанного в </w:t>
      </w:r>
      <w:hyperlink r:id="rId12" w:anchor="P134" w:history="1">
        <w:r w:rsidRPr="00E80BC3">
          <w:rPr>
            <w:rStyle w:val="afa"/>
          </w:rPr>
          <w:t>пункте 2.2.2</w:t>
        </w:r>
      </w:hyperlink>
      <w:r w:rsidRPr="00E80BC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 3-хдневный срок сообщить об этом </w:t>
      </w:r>
      <w:r>
        <w:rPr>
          <w:rFonts w:ascii="Times New Roman" w:hAnsi="Times New Roman" w:cs="Times New Roman"/>
          <w:b/>
          <w:caps/>
        </w:rPr>
        <w:t>Колледжу</w:t>
      </w:r>
      <w:r>
        <w:rPr>
          <w:rFonts w:ascii="Times New Roman" w:hAnsi="Times New Roman" w:cs="Times New Roman"/>
        </w:rPr>
        <w:t>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2.2.4.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2.2.5.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</w:t>
      </w:r>
      <w:r>
        <w:rPr>
          <w:rFonts w:ascii="Times New Roman" w:hAnsi="Times New Roman" w:cs="Times New Roman"/>
          <w:b/>
          <w:caps/>
        </w:rPr>
        <w:t>Колледжа</w:t>
      </w:r>
      <w:r>
        <w:rPr>
          <w:rFonts w:ascii="Times New Roman" w:hAnsi="Times New Roman" w:cs="Times New Roman"/>
        </w:rPr>
        <w:t xml:space="preserve"> об условиях труда и требованиях охраны труда на рабочем месте.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2.2.6. Ознакомить </w:t>
      </w:r>
      <w:proofErr w:type="gramStart"/>
      <w:r>
        <w:rPr>
          <w:rFonts w:ascii="Times New Roman" w:hAnsi="Times New Roman" w:cs="Times New Roman"/>
        </w:rPr>
        <w:t>обучающихся</w:t>
      </w:r>
      <w:proofErr w:type="gramEnd"/>
      <w:r>
        <w:rPr>
          <w:rFonts w:ascii="Times New Roman" w:hAnsi="Times New Roman" w:cs="Times New Roman"/>
        </w:rPr>
        <w:t xml:space="preserve"> с правилами внутреннего трудового распорядка профильной организации.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2.2.7. Провести инструктаж обучающихся по охране труда и технике безопасности и осуществлять надзор за соблюдением </w:t>
      </w:r>
      <w:proofErr w:type="gramStart"/>
      <w:r>
        <w:rPr>
          <w:rFonts w:ascii="Times New Roman" w:hAnsi="Times New Roman" w:cs="Times New Roman"/>
        </w:rPr>
        <w:t>обучающимися</w:t>
      </w:r>
      <w:proofErr w:type="gramEnd"/>
      <w:r>
        <w:rPr>
          <w:rFonts w:ascii="Times New Roman" w:hAnsi="Times New Roman" w:cs="Times New Roman"/>
        </w:rPr>
        <w:t xml:space="preserve"> правил техники безопасности.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2.2.8. Предоставить обучающимся и руководителю по практической подготовке от </w:t>
      </w:r>
      <w:r>
        <w:rPr>
          <w:rFonts w:ascii="Times New Roman" w:hAnsi="Times New Roman" w:cs="Times New Roman"/>
          <w:b/>
          <w:caps/>
        </w:rPr>
        <w:t>Колледжа</w:t>
      </w:r>
      <w:r>
        <w:rPr>
          <w:rFonts w:ascii="Times New Roman" w:hAnsi="Times New Roman" w:cs="Times New Roman"/>
        </w:rPr>
        <w:t xml:space="preserve"> возможность пользоваться помещениями </w:t>
      </w:r>
      <w:r>
        <w:rPr>
          <w:rFonts w:ascii="Times New Roman" w:hAnsi="Times New Roman" w:cs="Times New Roman"/>
          <w:b/>
          <w:caps/>
        </w:rPr>
        <w:t>Профильной организации</w:t>
      </w:r>
      <w:r>
        <w:rPr>
          <w:rFonts w:ascii="Times New Roman" w:hAnsi="Times New Roman" w:cs="Times New Roman"/>
        </w:rPr>
        <w:t xml:space="preserve">, согласованными </w:t>
      </w:r>
      <w:r>
        <w:rPr>
          <w:rFonts w:ascii="Times New Roman" w:hAnsi="Times New Roman" w:cs="Times New Roman"/>
          <w:b/>
          <w:caps/>
        </w:rPr>
        <w:t>Сторонами</w:t>
      </w:r>
      <w:r>
        <w:rPr>
          <w:rFonts w:ascii="Times New Roman" w:hAnsi="Times New Roman" w:cs="Times New Roman"/>
        </w:rPr>
        <w:t>, а также находящимися в них оборудованием и техническими средствами обучения.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2.2.9. Обо всех случаях нарушения </w:t>
      </w:r>
      <w:proofErr w:type="gramStart"/>
      <w:r>
        <w:rPr>
          <w:rFonts w:ascii="Times New Roman" w:hAnsi="Times New Roman" w:cs="Times New Roman"/>
        </w:rPr>
        <w:t>обучающимися</w:t>
      </w:r>
      <w:proofErr w:type="gramEnd"/>
      <w:r>
        <w:rPr>
          <w:rFonts w:ascii="Times New Roman" w:hAnsi="Times New Roman" w:cs="Times New Roman"/>
        </w:rPr>
        <w:t xml:space="preserve"> правил внутреннего трудового распорядка, охраны труда и техники безопасности сообщить руководителю по практической подготовке от </w:t>
      </w:r>
      <w:r>
        <w:rPr>
          <w:rFonts w:ascii="Times New Roman" w:hAnsi="Times New Roman" w:cs="Times New Roman"/>
          <w:b/>
          <w:caps/>
        </w:rPr>
        <w:t>Колледжа</w:t>
      </w:r>
      <w:r>
        <w:rPr>
          <w:rFonts w:ascii="Times New Roman" w:hAnsi="Times New Roman" w:cs="Times New Roman"/>
        </w:rPr>
        <w:t>.</w:t>
      </w:r>
    </w:p>
    <w:p w:rsidR="00AA308C" w:rsidRDefault="00AA308C" w:rsidP="0075178E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</w:p>
    <w:p w:rsidR="00916F50" w:rsidRDefault="00916F50" w:rsidP="0075178E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2.3. </w:t>
      </w:r>
      <w:r>
        <w:rPr>
          <w:rFonts w:ascii="Times New Roman" w:hAnsi="Times New Roman" w:cs="Times New Roman"/>
          <w:b/>
          <w:caps/>
        </w:rPr>
        <w:t>Колледж</w:t>
      </w:r>
      <w:r>
        <w:rPr>
          <w:rFonts w:ascii="Times New Roman" w:hAnsi="Times New Roman" w:cs="Times New Roman"/>
          <w:b/>
        </w:rPr>
        <w:t xml:space="preserve"> имеет право: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2.3.1. Осуществлять контроль </w:t>
      </w:r>
      <w:proofErr w:type="gramStart"/>
      <w:r>
        <w:rPr>
          <w:rFonts w:ascii="Times New Roman" w:hAnsi="Times New Roman" w:cs="Times New Roman"/>
        </w:rPr>
        <w:t>соответствия условий реализации компонентов образовательной программы</w:t>
      </w:r>
      <w:proofErr w:type="gramEnd"/>
      <w:r>
        <w:rPr>
          <w:rFonts w:ascii="Times New Roman" w:hAnsi="Times New Roman" w:cs="Times New Roman"/>
        </w:rPr>
        <w:t xml:space="preserve"> в форме практической подготовки требованиям настоящего </w:t>
      </w:r>
      <w:r>
        <w:rPr>
          <w:rFonts w:ascii="Times New Roman" w:hAnsi="Times New Roman" w:cs="Times New Roman"/>
          <w:b/>
          <w:caps/>
        </w:rPr>
        <w:t>Договора</w:t>
      </w:r>
      <w:r>
        <w:rPr>
          <w:rFonts w:ascii="Times New Roman" w:hAnsi="Times New Roman" w:cs="Times New Roman"/>
        </w:rPr>
        <w:t>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2.3.2. </w:t>
      </w:r>
      <w:proofErr w:type="gramStart"/>
      <w:r>
        <w:rPr>
          <w:rFonts w:ascii="Times New Roman" w:hAnsi="Times New Roman" w:cs="Times New Roman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деятельностью.</w:t>
      </w:r>
      <w:proofErr w:type="gramEnd"/>
    </w:p>
    <w:p w:rsidR="00AA308C" w:rsidRDefault="00AA308C" w:rsidP="00AA308C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916F50" w:rsidRDefault="00916F50" w:rsidP="00AA308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2.4.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caps/>
        </w:rPr>
        <w:t>Профильная организация</w:t>
      </w:r>
      <w:r>
        <w:rPr>
          <w:rFonts w:ascii="Times New Roman" w:hAnsi="Times New Roman" w:cs="Times New Roman"/>
        </w:rPr>
        <w:t xml:space="preserve"> имеет право: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2.4.1. </w:t>
      </w:r>
      <w:proofErr w:type="gramStart"/>
      <w:r>
        <w:rPr>
          <w:rFonts w:ascii="Times New Roman" w:hAnsi="Times New Roman" w:cs="Times New Roman"/>
        </w:rPr>
        <w:t xml:space="preserve"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</w:t>
      </w:r>
      <w:r>
        <w:rPr>
          <w:rFonts w:ascii="Times New Roman" w:hAnsi="Times New Roman" w:cs="Times New Roman"/>
          <w:b/>
          <w:caps/>
        </w:rPr>
        <w:t>Профильной организации</w:t>
      </w:r>
      <w:r>
        <w:rPr>
          <w:rFonts w:ascii="Times New Roman" w:hAnsi="Times New Roman" w:cs="Times New Roman"/>
        </w:rPr>
        <w:t>, предпринимать необходимые действия, направленные на предотвращение ситуации, способствующей разглашению конфиденциальной информации.</w:t>
      </w:r>
      <w:proofErr w:type="gramEnd"/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2.4.2. В случае установления факта нарушения </w:t>
      </w:r>
      <w:proofErr w:type="gramStart"/>
      <w:r>
        <w:rPr>
          <w:rFonts w:ascii="Times New Roman" w:hAnsi="Times New Roman" w:cs="Times New Roman"/>
        </w:rPr>
        <w:t>обучающимися</w:t>
      </w:r>
      <w:proofErr w:type="gramEnd"/>
      <w:r>
        <w:rPr>
          <w:rFonts w:ascii="Times New Roman" w:hAnsi="Times New Roman" w:cs="Times New Roman"/>
        </w:rPr>
        <w:t xml:space="preserve">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обучающегося.</w:t>
      </w:r>
    </w:p>
    <w:p w:rsidR="00AA308C" w:rsidRDefault="00AA308C" w:rsidP="00AA308C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916F50" w:rsidRPr="00AA308C" w:rsidRDefault="00916F50" w:rsidP="00AA308C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AA308C">
        <w:rPr>
          <w:rFonts w:ascii="Times New Roman" w:hAnsi="Times New Roman" w:cs="Times New Roman"/>
          <w:b/>
        </w:rPr>
        <w:t xml:space="preserve">3. Срок действия </w:t>
      </w:r>
      <w:r w:rsidRPr="00AA308C">
        <w:rPr>
          <w:rFonts w:ascii="Times New Roman" w:hAnsi="Times New Roman" w:cs="Times New Roman"/>
          <w:b/>
          <w:caps/>
        </w:rPr>
        <w:t>договора</w:t>
      </w:r>
    </w:p>
    <w:p w:rsidR="00AA308C" w:rsidRDefault="00916F50" w:rsidP="0075178E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Настоящий </w:t>
      </w:r>
      <w:r>
        <w:rPr>
          <w:rFonts w:ascii="Times New Roman" w:hAnsi="Times New Roman" w:cs="Times New Roman"/>
          <w:b/>
          <w:caps/>
        </w:rPr>
        <w:t>Договор</w:t>
      </w:r>
      <w:r>
        <w:rPr>
          <w:rFonts w:ascii="Times New Roman" w:hAnsi="Times New Roman" w:cs="Times New Roman"/>
        </w:rPr>
        <w:t xml:space="preserve"> вступает в силу после его подписания и действует  с «</w:t>
      </w:r>
      <w:r>
        <w:rPr>
          <w:rFonts w:ascii="Times New Roman" w:hAnsi="Times New Roman" w:cs="Times New Roman"/>
          <w:u w:val="single"/>
        </w:rPr>
        <w:t>__</w:t>
      </w:r>
      <w:r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  <w:u w:val="single"/>
        </w:rPr>
        <w:t>__</w:t>
      </w:r>
      <w:r>
        <w:rPr>
          <w:rFonts w:ascii="Times New Roman" w:hAnsi="Times New Roman" w:cs="Times New Roman"/>
        </w:rPr>
        <w:t xml:space="preserve"> 202</w:t>
      </w:r>
      <w:r w:rsidR="00AA308C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г. по «</w:t>
      </w:r>
      <w:r>
        <w:rPr>
          <w:rFonts w:ascii="Times New Roman" w:hAnsi="Times New Roman" w:cs="Times New Roman"/>
          <w:u w:val="single"/>
        </w:rPr>
        <w:t>__</w:t>
      </w:r>
      <w:r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  <w:u w:val="single"/>
        </w:rPr>
        <w:t>___</w:t>
      </w:r>
      <w:r>
        <w:rPr>
          <w:rFonts w:ascii="Times New Roman" w:hAnsi="Times New Roman" w:cs="Times New Roman"/>
        </w:rPr>
        <w:t xml:space="preserve"> 202</w:t>
      </w:r>
      <w:r w:rsidR="00AA308C">
        <w:rPr>
          <w:rFonts w:ascii="Times New Roman" w:hAnsi="Times New Roman" w:cs="Times New Roman"/>
        </w:rPr>
        <w:t xml:space="preserve"> __</w:t>
      </w:r>
      <w:r w:rsidR="0075178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г.                                                            </w:t>
      </w:r>
    </w:p>
    <w:p w:rsidR="00916F50" w:rsidRPr="00AA308C" w:rsidRDefault="00916F50" w:rsidP="00AA308C">
      <w:pPr>
        <w:pStyle w:val="ConsPlusNormal"/>
        <w:ind w:firstLine="284"/>
        <w:jc w:val="center"/>
        <w:rPr>
          <w:rFonts w:ascii="Times New Roman" w:hAnsi="Times New Roman" w:cs="Times New Roman"/>
          <w:b/>
        </w:rPr>
      </w:pPr>
      <w:r w:rsidRPr="00AA308C">
        <w:rPr>
          <w:rFonts w:ascii="Times New Roman" w:hAnsi="Times New Roman" w:cs="Times New Roman"/>
          <w:b/>
        </w:rPr>
        <w:t xml:space="preserve">    4. Заключительные положения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 Все споры, возникающие между </w:t>
      </w:r>
      <w:r>
        <w:rPr>
          <w:rFonts w:ascii="Times New Roman" w:hAnsi="Times New Roman" w:cs="Times New Roman"/>
          <w:b/>
          <w:caps/>
        </w:rPr>
        <w:t>Сторонами</w:t>
      </w:r>
      <w:r>
        <w:rPr>
          <w:rFonts w:ascii="Times New Roman" w:hAnsi="Times New Roman" w:cs="Times New Roman"/>
        </w:rPr>
        <w:t xml:space="preserve"> по настоящему </w:t>
      </w:r>
      <w:r>
        <w:rPr>
          <w:rFonts w:ascii="Times New Roman" w:hAnsi="Times New Roman" w:cs="Times New Roman"/>
          <w:b/>
          <w:caps/>
        </w:rPr>
        <w:t>Договору</w:t>
      </w:r>
      <w:r>
        <w:rPr>
          <w:rFonts w:ascii="Times New Roman" w:hAnsi="Times New Roman" w:cs="Times New Roman"/>
        </w:rPr>
        <w:t xml:space="preserve">, разрешаются </w:t>
      </w:r>
      <w:r>
        <w:rPr>
          <w:rFonts w:ascii="Times New Roman" w:hAnsi="Times New Roman" w:cs="Times New Roman"/>
          <w:b/>
          <w:caps/>
        </w:rPr>
        <w:t>Сторонами</w:t>
      </w:r>
      <w:r>
        <w:rPr>
          <w:rFonts w:ascii="Times New Roman" w:hAnsi="Times New Roman" w:cs="Times New Roman"/>
        </w:rPr>
        <w:t xml:space="preserve"> в порядке, установленном законодательством Российской Федерации.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Изменение настоящего </w:t>
      </w:r>
      <w:r>
        <w:rPr>
          <w:rFonts w:ascii="Times New Roman" w:hAnsi="Times New Roman" w:cs="Times New Roman"/>
          <w:b/>
          <w:caps/>
        </w:rPr>
        <w:t>Договора</w:t>
      </w:r>
      <w:r>
        <w:rPr>
          <w:rFonts w:ascii="Times New Roman" w:hAnsi="Times New Roman" w:cs="Times New Roman"/>
        </w:rPr>
        <w:t xml:space="preserve"> осуществляется по соглашению </w:t>
      </w:r>
      <w:r>
        <w:rPr>
          <w:rFonts w:ascii="Times New Roman" w:hAnsi="Times New Roman" w:cs="Times New Roman"/>
          <w:b/>
          <w:caps/>
        </w:rPr>
        <w:t>Сторон</w:t>
      </w:r>
      <w:r>
        <w:rPr>
          <w:rFonts w:ascii="Times New Roman" w:hAnsi="Times New Roman" w:cs="Times New Roman"/>
        </w:rPr>
        <w:t xml:space="preserve"> в письменной форме в виде дополнительных соглашений к настоящему </w:t>
      </w:r>
      <w:r>
        <w:rPr>
          <w:rFonts w:ascii="Times New Roman" w:hAnsi="Times New Roman" w:cs="Times New Roman"/>
          <w:b/>
          <w:caps/>
        </w:rPr>
        <w:t>Договору</w:t>
      </w:r>
      <w:r>
        <w:rPr>
          <w:rFonts w:ascii="Times New Roman" w:hAnsi="Times New Roman" w:cs="Times New Roman"/>
        </w:rPr>
        <w:t>, которые являются его неотъемлемой частью.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4.3. Настоящий </w:t>
      </w:r>
      <w:r>
        <w:rPr>
          <w:rFonts w:ascii="Times New Roman" w:hAnsi="Times New Roman" w:cs="Times New Roman"/>
          <w:b/>
          <w:caps/>
        </w:rPr>
        <w:t>Договор</w:t>
      </w:r>
      <w:r>
        <w:rPr>
          <w:rFonts w:ascii="Times New Roman" w:hAnsi="Times New Roman" w:cs="Times New Roman"/>
        </w:rPr>
        <w:t xml:space="preserve"> составлен в двух экземплярах, по одному для каждой из </w:t>
      </w:r>
      <w:r>
        <w:rPr>
          <w:rFonts w:ascii="Times New Roman" w:hAnsi="Times New Roman" w:cs="Times New Roman"/>
          <w:b/>
          <w:caps/>
        </w:rPr>
        <w:t>Сторон</w:t>
      </w:r>
      <w:r>
        <w:rPr>
          <w:rFonts w:ascii="Times New Roman" w:hAnsi="Times New Roman" w:cs="Times New Roman"/>
        </w:rPr>
        <w:t>. Все экземпляры имеют одинаковую юридическую силу.</w:t>
      </w:r>
    </w:p>
    <w:p w:rsidR="00916F50" w:rsidRDefault="00916F50" w:rsidP="0075178E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</w:rPr>
        <w:t xml:space="preserve">5. Адреса, реквизиты и подписи </w:t>
      </w:r>
      <w:r>
        <w:rPr>
          <w:rFonts w:ascii="Times New Roman" w:hAnsi="Times New Roman" w:cs="Times New Roman"/>
          <w:b/>
          <w:caps/>
        </w:rPr>
        <w:t>Сторон</w:t>
      </w:r>
    </w:p>
    <w:p w:rsidR="00916F50" w:rsidRDefault="00916F50" w:rsidP="00AA308C">
      <w:pPr>
        <w:pStyle w:val="ConsPlusNormal"/>
        <w:outlineLvl w:val="1"/>
        <w:rPr>
          <w:rFonts w:ascii="Times New Roman" w:hAnsi="Times New Roman" w:cs="Times New Roman"/>
          <w:b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0"/>
      </w:tblGrid>
      <w:tr w:rsidR="00916F50" w:rsidTr="004F2B87">
        <w:trPr>
          <w:trHeight w:val="2066"/>
          <w:jc w:val="center"/>
        </w:trPr>
        <w:tc>
          <w:tcPr>
            <w:tcW w:w="2500" w:type="pct"/>
          </w:tcPr>
          <w:p w:rsidR="00916F50" w:rsidRDefault="00916F50" w:rsidP="00AA308C">
            <w:pPr>
              <w:jc w:val="center"/>
              <w:rPr>
                <w:b/>
              </w:rPr>
            </w:pPr>
            <w:r>
              <w:rPr>
                <w:b/>
                <w:u w:val="single"/>
              </w:rPr>
              <w:t>ПРОФИЛЬНАЯ ОРГАНИЗАЦИЯ</w:t>
            </w:r>
            <w:r>
              <w:rPr>
                <w:b/>
              </w:rPr>
              <w:t>:</w:t>
            </w:r>
          </w:p>
          <w:p w:rsidR="00916F50" w:rsidRDefault="00916F50" w:rsidP="00AA308C">
            <w:r>
              <w:t>Адрес: _______________________________________</w:t>
            </w:r>
          </w:p>
          <w:p w:rsidR="00916F50" w:rsidRDefault="00916F50" w:rsidP="00AA308C">
            <w:r>
              <w:t>______________________________________________</w:t>
            </w:r>
          </w:p>
          <w:p w:rsidR="00916F50" w:rsidRDefault="00916F50" w:rsidP="00AA308C">
            <w:r>
              <w:t>ИНН: ________________________________________</w:t>
            </w:r>
          </w:p>
          <w:p w:rsidR="00916F50" w:rsidRDefault="00916F50" w:rsidP="00AA308C">
            <w:r>
              <w:t>КПП: ________________________________________</w:t>
            </w:r>
          </w:p>
          <w:p w:rsidR="00916F50" w:rsidRDefault="00916F50" w:rsidP="00AA308C">
            <w:r>
              <w:t>ОГРН: _______________________________________</w:t>
            </w:r>
          </w:p>
          <w:p w:rsidR="00916F50" w:rsidRDefault="00916F50" w:rsidP="00AA308C">
            <w:r>
              <w:t>Директор (управляющий)_______________________</w:t>
            </w:r>
          </w:p>
          <w:p w:rsidR="00916F50" w:rsidRDefault="00916F50" w:rsidP="00AA308C">
            <w:r>
              <w:t>_____________________________________________</w:t>
            </w:r>
          </w:p>
          <w:p w:rsidR="00916F50" w:rsidRDefault="00916F50" w:rsidP="00AA308C">
            <w:r>
              <w:t>тел/факс _____________________________________</w:t>
            </w:r>
          </w:p>
          <w:p w:rsidR="00916F50" w:rsidRDefault="00916F50" w:rsidP="00AA308C">
            <w:pPr>
              <w:rPr>
                <w:lang w:eastAsia="en-US"/>
              </w:rPr>
            </w:pPr>
          </w:p>
        </w:tc>
        <w:tc>
          <w:tcPr>
            <w:tcW w:w="2500" w:type="pct"/>
            <w:hideMark/>
          </w:tcPr>
          <w:p w:rsidR="00916F50" w:rsidRDefault="00916F50" w:rsidP="00AA308C">
            <w:pPr>
              <w:jc w:val="center"/>
              <w:rPr>
                <w:b/>
              </w:rPr>
            </w:pPr>
            <w:r>
              <w:rPr>
                <w:b/>
                <w:u w:val="single"/>
              </w:rPr>
              <w:t>КОЛЛЕДЖ:</w:t>
            </w:r>
          </w:p>
          <w:p w:rsidR="00916F50" w:rsidRDefault="00916F50" w:rsidP="00AA308C">
            <w:r>
              <w:rPr>
                <w:u w:val="single"/>
              </w:rPr>
              <w:t>Адрес</w:t>
            </w:r>
            <w:r>
              <w:t xml:space="preserve">:     170008, Тверь, ул. Озёрная, 12,  </w:t>
            </w:r>
          </w:p>
          <w:p w:rsidR="00916F50" w:rsidRDefault="00916F50" w:rsidP="00AA308C">
            <w:r>
              <w:t>телефон (4822) 58-08-28</w:t>
            </w:r>
          </w:p>
          <w:p w:rsidR="00916F50" w:rsidRDefault="00916F50" w:rsidP="00AA308C">
            <w:r>
              <w:t>ИНН 6903006879 КПП 695001001 ОГРН 1036900014414</w:t>
            </w:r>
          </w:p>
          <w:p w:rsidR="00916F50" w:rsidRDefault="00916F50" w:rsidP="00AA308C">
            <w:pPr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</w:rPr>
              <w:t>л</w:t>
            </w:r>
            <w:proofErr w:type="gramEnd"/>
            <w:r>
              <w:rPr>
                <w:color w:val="000000"/>
              </w:rPr>
              <w:t>/с 20104044740 в Министерстве финансов Тверской области</w:t>
            </w:r>
          </w:p>
          <w:p w:rsidR="00916F50" w:rsidRDefault="00916F50" w:rsidP="00AA308C">
            <w:r>
              <w:t xml:space="preserve">И.о директора     Калинкина Татьяна Анатольевна, </w:t>
            </w:r>
          </w:p>
          <w:p w:rsidR="00916F50" w:rsidRDefault="00916F50" w:rsidP="00AA308C">
            <w:pPr>
              <w:rPr>
                <w:lang w:eastAsia="en-US"/>
              </w:rPr>
            </w:pPr>
            <w:r>
              <w:t xml:space="preserve">тел./факс (4822) 58-02-77, эл. адрес: </w:t>
            </w:r>
            <w:r>
              <w:rPr>
                <w:lang w:val="en-US"/>
              </w:rPr>
              <w:t>rrcpl</w:t>
            </w:r>
            <w:r>
              <w:t>10@</w:t>
            </w:r>
            <w:r>
              <w:rPr>
                <w:lang w:val="en-US"/>
              </w:rPr>
              <w:t>mail</w:t>
            </w:r>
            <w:r>
              <w:t>.</w:t>
            </w:r>
            <w:r>
              <w:rPr>
                <w:lang w:val="en-US"/>
              </w:rPr>
              <w:t>ru</w:t>
            </w:r>
          </w:p>
        </w:tc>
      </w:tr>
      <w:tr w:rsidR="00916F50" w:rsidTr="004F2B87">
        <w:trPr>
          <w:trHeight w:val="60"/>
          <w:jc w:val="center"/>
        </w:trPr>
        <w:tc>
          <w:tcPr>
            <w:tcW w:w="2500" w:type="pct"/>
          </w:tcPr>
          <w:p w:rsidR="00916F50" w:rsidRDefault="00916F50" w:rsidP="00AA308C">
            <w:pPr>
              <w:jc w:val="center"/>
              <w:rPr>
                <w:b/>
              </w:rPr>
            </w:pPr>
            <w:r>
              <w:rPr>
                <w:b/>
              </w:rPr>
              <w:t>Подписи сторон:</w:t>
            </w:r>
          </w:p>
          <w:p w:rsidR="00916F50" w:rsidRDefault="00916F50" w:rsidP="00AA308C">
            <w:pPr>
              <w:jc w:val="center"/>
            </w:pPr>
            <w:r>
              <w:t>Директор (начальник, управляющий)</w:t>
            </w:r>
          </w:p>
          <w:p w:rsidR="0075178E" w:rsidRDefault="0075178E" w:rsidP="00AA308C">
            <w:pPr>
              <w:jc w:val="center"/>
            </w:pPr>
          </w:p>
          <w:p w:rsidR="00916F50" w:rsidRDefault="00916F50" w:rsidP="00AA308C">
            <w:pPr>
              <w:jc w:val="center"/>
            </w:pPr>
            <w:r>
              <w:t>__________________ (________________)</w:t>
            </w:r>
          </w:p>
          <w:p w:rsidR="00916F50" w:rsidRDefault="00916F50" w:rsidP="00AA308C">
            <w:r>
              <w:t xml:space="preserve">                      (подпись)              (расшифровка подписи)</w:t>
            </w:r>
          </w:p>
          <w:p w:rsidR="00916F50" w:rsidRDefault="00916F50" w:rsidP="00AA308C">
            <w:r>
              <w:t xml:space="preserve">                        </w:t>
            </w:r>
          </w:p>
          <w:p w:rsidR="00916F50" w:rsidRDefault="00916F50" w:rsidP="00AA308C">
            <w:pPr>
              <w:rPr>
                <w:b/>
                <w:lang w:eastAsia="en-US"/>
              </w:rPr>
            </w:pPr>
            <w:r>
              <w:t xml:space="preserve">                      М.П.</w:t>
            </w:r>
          </w:p>
        </w:tc>
        <w:tc>
          <w:tcPr>
            <w:tcW w:w="2500" w:type="pct"/>
            <w:hideMark/>
          </w:tcPr>
          <w:p w:rsidR="00916F50" w:rsidRDefault="00916F50" w:rsidP="00AA308C">
            <w:pPr>
              <w:jc w:val="center"/>
              <w:rPr>
                <w:b/>
              </w:rPr>
            </w:pPr>
            <w:r>
              <w:rPr>
                <w:b/>
              </w:rPr>
              <w:t>Подписи сторон:</w:t>
            </w:r>
          </w:p>
          <w:p w:rsidR="00916F50" w:rsidRDefault="00916F50" w:rsidP="00AA308C">
            <w:pPr>
              <w:jc w:val="center"/>
            </w:pPr>
            <w:r>
              <w:t>И.о. директора ГБПОУ «ТКТиС»</w:t>
            </w:r>
          </w:p>
          <w:p w:rsidR="0075178E" w:rsidRDefault="0075178E" w:rsidP="00AA308C">
            <w:pPr>
              <w:jc w:val="center"/>
            </w:pPr>
          </w:p>
          <w:p w:rsidR="00916F50" w:rsidRDefault="00916F50" w:rsidP="00AA308C">
            <w:pPr>
              <w:jc w:val="center"/>
            </w:pPr>
            <w:r>
              <w:t>__________________ Т.А.Калинкина.</w:t>
            </w:r>
          </w:p>
          <w:p w:rsidR="00916F50" w:rsidRDefault="00916F50" w:rsidP="00AA308C">
            <w:r>
              <w:t xml:space="preserve">                      (подпись)              (расшифровка подписи)</w:t>
            </w:r>
          </w:p>
          <w:p w:rsidR="00916F50" w:rsidRDefault="00916F50" w:rsidP="00AA308C">
            <w:r>
              <w:t xml:space="preserve">                        </w:t>
            </w:r>
          </w:p>
          <w:p w:rsidR="00916F50" w:rsidRDefault="00916F50" w:rsidP="0075178E">
            <w:pPr>
              <w:rPr>
                <w:lang w:eastAsia="en-US"/>
              </w:rPr>
            </w:pPr>
            <w:r>
              <w:t xml:space="preserve">                                                   М.П.</w:t>
            </w:r>
          </w:p>
        </w:tc>
      </w:tr>
    </w:tbl>
    <w:p w:rsidR="0075178E" w:rsidRDefault="0075178E" w:rsidP="000F129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  <w:sectPr w:rsidR="0075178E" w:rsidSect="0075178E">
          <w:pgSz w:w="11906" w:h="16838"/>
          <w:pgMar w:top="737" w:right="851" w:bottom="737" w:left="851" w:header="567" w:footer="567" w:gutter="0"/>
          <w:cols w:space="708"/>
          <w:titlePg/>
          <w:docGrid w:linePitch="360"/>
        </w:sectPr>
      </w:pPr>
    </w:p>
    <w:p w:rsidR="0075178E" w:rsidRPr="00B475BA" w:rsidRDefault="0075178E" w:rsidP="0075178E">
      <w:pPr>
        <w:pStyle w:val="ConsPlusNormal"/>
        <w:contextualSpacing/>
        <w:jc w:val="right"/>
        <w:rPr>
          <w:rFonts w:ascii="Times New Roman" w:hAnsi="Times New Roman" w:cs="Times New Roman"/>
          <w:sz w:val="22"/>
          <w:szCs w:val="22"/>
        </w:rPr>
      </w:pPr>
      <w:r w:rsidRPr="00B475BA">
        <w:rPr>
          <w:rFonts w:ascii="Times New Roman" w:hAnsi="Times New Roman" w:cs="Times New Roman"/>
          <w:sz w:val="22"/>
          <w:szCs w:val="22"/>
        </w:rPr>
        <w:lastRenderedPageBreak/>
        <w:t>Приложение к договору № 1</w:t>
      </w:r>
    </w:p>
    <w:p w:rsidR="0075178E" w:rsidRDefault="0075178E" w:rsidP="0075178E">
      <w:pPr>
        <w:pStyle w:val="ConsPlusNormal"/>
        <w:contextualSpacing/>
        <w:rPr>
          <w:rFonts w:ascii="Times New Roman" w:hAnsi="Times New Roman" w:cs="Times New Roman"/>
          <w:b/>
          <w:szCs w:val="22"/>
        </w:rPr>
      </w:pPr>
    </w:p>
    <w:p w:rsidR="000A52AA" w:rsidRDefault="0075178E" w:rsidP="000A52AA">
      <w:pPr>
        <w:pStyle w:val="ConsPlusNormal"/>
        <w:ind w:firstLine="567"/>
        <w:contextualSpacing/>
        <w:jc w:val="center"/>
        <w:rPr>
          <w:rFonts w:ascii="Times New Roman" w:hAnsi="Times New Roman" w:cs="Times New Roman"/>
          <w:caps/>
          <w:sz w:val="22"/>
          <w:szCs w:val="22"/>
        </w:rPr>
      </w:pPr>
      <w:r w:rsidRPr="00B475BA">
        <w:rPr>
          <w:rFonts w:ascii="Times New Roman" w:hAnsi="Times New Roman" w:cs="Times New Roman"/>
          <w:sz w:val="22"/>
          <w:szCs w:val="22"/>
        </w:rPr>
        <w:t xml:space="preserve">КОМПОНЕНТЫ ОСНОВНОЙ ПРОФЕССИОНАЛЬНОЙ ОБРАЗОВАТЕЛЬНОЙ ПРОГРАММЫ СРЕДНЕГО ПРОФЕССИОНАЛЬНОГО ОБРАЗОВАНИЯ </w:t>
      </w:r>
      <w:r w:rsidRPr="00B475BA">
        <w:rPr>
          <w:rFonts w:ascii="Times New Roman" w:hAnsi="Times New Roman" w:cs="Times New Roman"/>
          <w:caps/>
          <w:sz w:val="22"/>
          <w:szCs w:val="22"/>
        </w:rPr>
        <w:t>по  специальности 23.02.07. Техническое обслуживание двигателей, систем и агрегатов автомобилей</w:t>
      </w:r>
    </w:p>
    <w:tbl>
      <w:tblPr>
        <w:tblStyle w:val="a3"/>
        <w:tblW w:w="10421" w:type="dxa"/>
        <w:tblLayout w:type="fixed"/>
        <w:tblLook w:val="04A0"/>
      </w:tblPr>
      <w:tblGrid>
        <w:gridCol w:w="2093"/>
        <w:gridCol w:w="1701"/>
        <w:gridCol w:w="5245"/>
        <w:gridCol w:w="1382"/>
      </w:tblGrid>
      <w:tr w:rsidR="0075178E" w:rsidRPr="00892AAE" w:rsidTr="0075178E">
        <w:tc>
          <w:tcPr>
            <w:tcW w:w="2093" w:type="dxa"/>
            <w:vAlign w:val="center"/>
          </w:tcPr>
          <w:p w:rsidR="0075178E" w:rsidRPr="00892AAE" w:rsidRDefault="0075178E" w:rsidP="0075178E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92AAE">
              <w:rPr>
                <w:rFonts w:ascii="Times New Roman" w:hAnsi="Times New Roman" w:cs="Times New Roman"/>
                <w:szCs w:val="22"/>
              </w:rPr>
              <w:t>Наименование профессионального модуля</w:t>
            </w:r>
          </w:p>
        </w:tc>
        <w:tc>
          <w:tcPr>
            <w:tcW w:w="1701" w:type="dxa"/>
            <w:vAlign w:val="center"/>
          </w:tcPr>
          <w:p w:rsidR="0075178E" w:rsidRPr="00892AAE" w:rsidRDefault="0075178E" w:rsidP="0075178E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92AAE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практической подготовки</w:t>
            </w:r>
          </w:p>
        </w:tc>
        <w:tc>
          <w:tcPr>
            <w:tcW w:w="5245" w:type="dxa"/>
            <w:vAlign w:val="center"/>
          </w:tcPr>
          <w:p w:rsidR="0075178E" w:rsidRPr="00892AAE" w:rsidRDefault="0075178E" w:rsidP="0075178E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92AAE">
              <w:rPr>
                <w:rFonts w:ascii="Times New Roman" w:hAnsi="Times New Roman" w:cs="Times New Roman"/>
                <w:szCs w:val="22"/>
              </w:rPr>
              <w:t xml:space="preserve">Содержание </w:t>
            </w:r>
            <w:r w:rsidR="002F4511">
              <w:rPr>
                <w:rFonts w:ascii="Times New Roman" w:hAnsi="Times New Roman" w:cs="Times New Roman"/>
                <w:szCs w:val="22"/>
              </w:rPr>
              <w:t>практической подготовки</w:t>
            </w:r>
          </w:p>
        </w:tc>
        <w:tc>
          <w:tcPr>
            <w:tcW w:w="1382" w:type="dxa"/>
            <w:vAlign w:val="center"/>
          </w:tcPr>
          <w:p w:rsidR="0075178E" w:rsidRPr="00892AAE" w:rsidRDefault="0075178E" w:rsidP="000A52A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92AAE">
              <w:rPr>
                <w:rFonts w:ascii="Times New Roman" w:hAnsi="Times New Roman" w:cs="Times New Roman"/>
                <w:szCs w:val="22"/>
              </w:rPr>
              <w:t>Количество часов</w:t>
            </w:r>
          </w:p>
        </w:tc>
      </w:tr>
      <w:tr w:rsidR="000A52AA" w:rsidRPr="00892AAE" w:rsidTr="002F4511">
        <w:trPr>
          <w:trHeight w:hRule="exact" w:val="2059"/>
        </w:trPr>
        <w:tc>
          <w:tcPr>
            <w:tcW w:w="2093" w:type="dxa"/>
            <w:vMerge w:val="restart"/>
            <w:vAlign w:val="center"/>
          </w:tcPr>
          <w:p w:rsidR="000A52AA" w:rsidRPr="002F4511" w:rsidRDefault="000A52AA" w:rsidP="002F4511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</w:rPr>
            </w:pPr>
            <w:r w:rsidRPr="002F4511">
              <w:rPr>
                <w:rFonts w:ascii="Times New Roman" w:hAnsi="Times New Roman" w:cs="Times New Roman"/>
              </w:rPr>
              <w:t>ПМ.04 Выполнение работ по одной или нескольким профессиям рабочих, должностям служащих</w:t>
            </w:r>
          </w:p>
        </w:tc>
        <w:tc>
          <w:tcPr>
            <w:tcW w:w="1701" w:type="dxa"/>
            <w:vMerge w:val="restart"/>
            <w:vAlign w:val="center"/>
          </w:tcPr>
          <w:p w:rsidR="000A52AA" w:rsidRPr="00892AAE" w:rsidRDefault="000A52AA" w:rsidP="002F4511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A308C">
              <w:rPr>
                <w:rFonts w:ascii="Times New Roman" w:hAnsi="Times New Roman" w:cs="Times New Roman"/>
              </w:rPr>
              <w:t>ПП.04.01 Производственная практика по выполнению работ в должности слесаря по ремонту автомобиля</w:t>
            </w:r>
          </w:p>
        </w:tc>
        <w:tc>
          <w:tcPr>
            <w:tcW w:w="5245" w:type="dxa"/>
          </w:tcPr>
          <w:p w:rsidR="000A52AA" w:rsidRPr="002F4511" w:rsidRDefault="000A52AA" w:rsidP="000A52AA">
            <w:pPr>
              <w:pStyle w:val="Default"/>
              <w:rPr>
                <w:color w:val="auto"/>
                <w:kern w:val="3"/>
                <w:sz w:val="20"/>
                <w:szCs w:val="20"/>
              </w:rPr>
            </w:pPr>
            <w:r w:rsidRPr="002F4511">
              <w:rPr>
                <w:color w:val="auto"/>
                <w:sz w:val="20"/>
                <w:szCs w:val="20"/>
              </w:rPr>
              <w:t>Ознакомление с предприятием; оснащение рабочего места; требования безопасности труда на предприятии и на отдельных рабочих местах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0A52AA" w:rsidRPr="002F4511" w:rsidRDefault="000A52AA" w:rsidP="000A52A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kern w:val="3"/>
                <w:sz w:val="20"/>
                <w:szCs w:val="20"/>
              </w:rPr>
            </w:pPr>
            <w:r w:rsidRPr="002F4511">
              <w:rPr>
                <w:kern w:val="3"/>
                <w:sz w:val="20"/>
                <w:szCs w:val="20"/>
              </w:rPr>
              <w:t>Расконсервация и мойка автомобиля</w:t>
            </w:r>
            <w:r>
              <w:rPr>
                <w:kern w:val="3"/>
                <w:sz w:val="20"/>
                <w:szCs w:val="20"/>
              </w:rPr>
              <w:t>.</w:t>
            </w:r>
          </w:p>
          <w:p w:rsidR="000A52AA" w:rsidRPr="002F4511" w:rsidRDefault="000A52AA" w:rsidP="000A52AA">
            <w:pPr>
              <w:pStyle w:val="2"/>
              <w:widowControl w:val="0"/>
              <w:ind w:left="0" w:firstLine="0"/>
              <w:rPr>
                <w:kern w:val="3"/>
                <w:sz w:val="20"/>
                <w:szCs w:val="20"/>
              </w:rPr>
            </w:pPr>
            <w:r w:rsidRPr="002F4511">
              <w:rPr>
                <w:kern w:val="3"/>
                <w:sz w:val="20"/>
                <w:szCs w:val="20"/>
              </w:rPr>
              <w:t>Проверка соответствия АТС технической и сопроводительной документации</w:t>
            </w:r>
            <w:r>
              <w:rPr>
                <w:kern w:val="3"/>
                <w:sz w:val="20"/>
                <w:szCs w:val="20"/>
              </w:rPr>
              <w:t>.</w:t>
            </w:r>
          </w:p>
          <w:p w:rsidR="000A52AA" w:rsidRPr="002F4511" w:rsidRDefault="000A52AA" w:rsidP="000A52AA">
            <w:pPr>
              <w:rPr>
                <w:kern w:val="3"/>
              </w:rPr>
            </w:pPr>
            <w:r w:rsidRPr="002F4511">
              <w:rPr>
                <w:kern w:val="3"/>
              </w:rPr>
              <w:t>Заправка автомобиля топливом</w:t>
            </w:r>
            <w:r>
              <w:rPr>
                <w:kern w:val="3"/>
              </w:rPr>
              <w:t>.</w:t>
            </w:r>
          </w:p>
          <w:p w:rsidR="000A52AA" w:rsidRPr="002F4511" w:rsidRDefault="000A52AA" w:rsidP="000A52AA">
            <w:pPr>
              <w:rPr>
                <w:bCs/>
              </w:rPr>
            </w:pPr>
            <w:r w:rsidRPr="002F4511">
              <w:rPr>
                <w:kern w:val="3"/>
              </w:rPr>
              <w:t xml:space="preserve">Заправка узлов автомобиля </w:t>
            </w:r>
            <w:r w:rsidRPr="002F4511">
              <w:rPr>
                <w:bCs/>
              </w:rPr>
              <w:t xml:space="preserve"> жидкими и консистентными (густыми) смазками</w:t>
            </w:r>
            <w:r>
              <w:rPr>
                <w:bCs/>
              </w:rPr>
              <w:t>.</w:t>
            </w:r>
          </w:p>
          <w:p w:rsidR="000A52AA" w:rsidRPr="002F4511" w:rsidRDefault="000A52AA" w:rsidP="000A52AA"/>
        </w:tc>
        <w:tc>
          <w:tcPr>
            <w:tcW w:w="1382" w:type="dxa"/>
            <w:vAlign w:val="center"/>
          </w:tcPr>
          <w:p w:rsidR="000A52AA" w:rsidRPr="00892AAE" w:rsidRDefault="000A52AA" w:rsidP="000A52A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92AAE">
              <w:rPr>
                <w:rFonts w:ascii="Times New Roman" w:hAnsi="Times New Roman" w:cs="Times New Roman"/>
                <w:szCs w:val="22"/>
              </w:rPr>
              <w:t>36</w:t>
            </w:r>
          </w:p>
        </w:tc>
      </w:tr>
      <w:tr w:rsidR="000A52AA" w:rsidRPr="00892AAE" w:rsidTr="000A52AA">
        <w:trPr>
          <w:trHeight w:hRule="exact" w:val="495"/>
        </w:trPr>
        <w:tc>
          <w:tcPr>
            <w:tcW w:w="2093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</w:tcPr>
          <w:p w:rsidR="000A52AA" w:rsidRPr="002F4511" w:rsidRDefault="000A52AA" w:rsidP="000A52AA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F4511">
              <w:rPr>
                <w:bCs/>
              </w:rPr>
              <w:t>Проверка технического состояния автомобиля, его</w:t>
            </w:r>
            <w:r w:rsidRPr="002F4511">
              <w:rPr>
                <w:b/>
                <w:bCs/>
              </w:rPr>
              <w:t xml:space="preserve"> </w:t>
            </w:r>
            <w:r w:rsidRPr="002F4511">
              <w:rPr>
                <w:bCs/>
              </w:rPr>
              <w:t>узлов, агрегатов и систем</w:t>
            </w:r>
            <w:r>
              <w:rPr>
                <w:bCs/>
              </w:rPr>
              <w:t>.</w:t>
            </w:r>
          </w:p>
        </w:tc>
        <w:tc>
          <w:tcPr>
            <w:tcW w:w="1382" w:type="dxa"/>
            <w:vAlign w:val="center"/>
          </w:tcPr>
          <w:p w:rsidR="000A52AA" w:rsidRPr="00892AAE" w:rsidRDefault="000A52AA" w:rsidP="000A52A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92AAE">
              <w:rPr>
                <w:rFonts w:ascii="Times New Roman" w:hAnsi="Times New Roman" w:cs="Times New Roman"/>
                <w:szCs w:val="22"/>
              </w:rPr>
              <w:t>36</w:t>
            </w:r>
          </w:p>
        </w:tc>
      </w:tr>
      <w:tr w:rsidR="000A52AA" w:rsidRPr="00892AAE" w:rsidTr="002F4511">
        <w:trPr>
          <w:trHeight w:hRule="exact" w:val="708"/>
        </w:trPr>
        <w:tc>
          <w:tcPr>
            <w:tcW w:w="2093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</w:tcPr>
          <w:p w:rsidR="000A52AA" w:rsidRPr="002F4511" w:rsidRDefault="000A52AA" w:rsidP="000A52AA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F4511">
              <w:t>Затяжка крепёжных соединений узлов, агрегатов и систем автомобиля</w:t>
            </w:r>
            <w:r>
              <w:t>.</w:t>
            </w:r>
          </w:p>
          <w:p w:rsidR="000A52AA" w:rsidRPr="002F4511" w:rsidRDefault="000A52AA" w:rsidP="000A52AA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F4511">
              <w:rPr>
                <w:bCs/>
              </w:rPr>
              <w:t>Регулировка узлов, агрегатов и систем автомобиля</w:t>
            </w:r>
          </w:p>
          <w:p w:rsidR="000A52AA" w:rsidRPr="002F4511" w:rsidRDefault="000A52AA" w:rsidP="000A52AA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highlight w:val="yellow"/>
              </w:rPr>
            </w:pPr>
          </w:p>
        </w:tc>
        <w:tc>
          <w:tcPr>
            <w:tcW w:w="1382" w:type="dxa"/>
            <w:vAlign w:val="center"/>
          </w:tcPr>
          <w:p w:rsidR="000A52AA" w:rsidRPr="00892AAE" w:rsidRDefault="000A52AA" w:rsidP="000A52A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92AAE">
              <w:rPr>
                <w:rFonts w:ascii="Times New Roman" w:hAnsi="Times New Roman" w:cs="Times New Roman"/>
                <w:szCs w:val="22"/>
              </w:rPr>
              <w:t>36</w:t>
            </w:r>
          </w:p>
        </w:tc>
      </w:tr>
      <w:tr w:rsidR="000A52AA" w:rsidRPr="00892AAE" w:rsidTr="000A52AA">
        <w:trPr>
          <w:trHeight w:val="3250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0A52AA" w:rsidRPr="000A52AA" w:rsidRDefault="000A52AA" w:rsidP="000A52AA">
            <w:r w:rsidRPr="000A52AA">
              <w:t>Ознакомление с предприятием; оснащение рабочего места; требования безопасности труда на предприятии и на отдельных рабочих мес</w:t>
            </w:r>
            <w:r>
              <w:t>тах.</w:t>
            </w:r>
          </w:p>
          <w:p w:rsidR="000A52AA" w:rsidRPr="000A52AA" w:rsidRDefault="000A52AA" w:rsidP="000A52AA">
            <w:r w:rsidRPr="000A52AA">
              <w:t>Проведение диагностики, технического обслуживания кривошипно-шатунного и газораспределительного механизмов двигателя</w:t>
            </w:r>
            <w:r>
              <w:t>.</w:t>
            </w:r>
          </w:p>
          <w:p w:rsidR="000A52AA" w:rsidRPr="000A52AA" w:rsidRDefault="000A52AA" w:rsidP="000A52AA">
            <w:r w:rsidRPr="000A52AA">
              <w:t>Проведение диагностики, технического обслуживания приборов систем охлаждения и смазки двигателя</w:t>
            </w:r>
            <w:r>
              <w:t>.</w:t>
            </w:r>
          </w:p>
          <w:p w:rsidR="000A52AA" w:rsidRPr="000A52AA" w:rsidRDefault="000A52AA" w:rsidP="000A52AA">
            <w:r w:rsidRPr="000A52AA">
              <w:t>Проведение диагностики, технического обслуживания приборов систем питания карбюраторного и дизельного двигателя</w:t>
            </w:r>
            <w:r>
              <w:t>.</w:t>
            </w:r>
          </w:p>
          <w:p w:rsidR="000A52AA" w:rsidRPr="000A52AA" w:rsidRDefault="000A52AA" w:rsidP="000A52AA">
            <w:r w:rsidRPr="000A52AA">
              <w:t>Проведение диагностики, технического обслуживания приборов систем питания инжекторного и газобаллонного двигателя</w:t>
            </w:r>
            <w:r>
              <w:t>.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0A52AA" w:rsidRPr="00892AAE" w:rsidRDefault="000A52AA" w:rsidP="000A52A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36</w:t>
            </w:r>
          </w:p>
        </w:tc>
      </w:tr>
      <w:tr w:rsidR="000A52AA" w:rsidRPr="00892AAE" w:rsidTr="000A52AA">
        <w:trPr>
          <w:trHeight w:val="2389"/>
        </w:trPr>
        <w:tc>
          <w:tcPr>
            <w:tcW w:w="2093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</w:tcPr>
          <w:p w:rsidR="000A52AA" w:rsidRPr="000A52AA" w:rsidRDefault="000A52AA" w:rsidP="000A52AA">
            <w:r w:rsidRPr="000A52AA">
              <w:t>Проведение диагностики и технического обслуживания источников тока</w:t>
            </w:r>
            <w:r>
              <w:t>.</w:t>
            </w:r>
          </w:p>
          <w:p w:rsidR="000A52AA" w:rsidRPr="000A52AA" w:rsidRDefault="000A52AA" w:rsidP="000A52AA">
            <w:r w:rsidRPr="000A52AA">
              <w:t xml:space="preserve">Проведение </w:t>
            </w:r>
            <w:proofErr w:type="gramStart"/>
            <w:r w:rsidRPr="000A52AA">
              <w:t>диагностики и технического обслуживания приборов системы пуска двигателя  автомобилей</w:t>
            </w:r>
            <w:proofErr w:type="gramEnd"/>
            <w:r>
              <w:t>.</w:t>
            </w:r>
          </w:p>
          <w:p w:rsidR="000A52AA" w:rsidRPr="000A52AA" w:rsidRDefault="000A52AA" w:rsidP="000A52AA">
            <w:r w:rsidRPr="000A52AA">
              <w:t>Проведение диагностики и технического обслуживания системы зажигания</w:t>
            </w:r>
            <w:r>
              <w:t>.</w:t>
            </w:r>
          </w:p>
          <w:p w:rsidR="000A52AA" w:rsidRPr="000A52AA" w:rsidRDefault="000A52AA" w:rsidP="000A52AA">
            <w:r w:rsidRPr="000A52AA">
              <w:t>Проведение диагностики и технического обслуживания приборов освещения</w:t>
            </w:r>
            <w:r>
              <w:t>.</w:t>
            </w:r>
          </w:p>
          <w:p w:rsidR="000A52AA" w:rsidRPr="000A52AA" w:rsidRDefault="000A52AA" w:rsidP="000A52AA">
            <w:r w:rsidRPr="000A52AA">
              <w:t>Проведение диагностики и технического обслуживания приборов световой и звуковой сигнализации</w:t>
            </w:r>
            <w:r>
              <w:t>.</w:t>
            </w:r>
          </w:p>
        </w:tc>
        <w:tc>
          <w:tcPr>
            <w:tcW w:w="1382" w:type="dxa"/>
            <w:vAlign w:val="center"/>
          </w:tcPr>
          <w:p w:rsidR="000A52AA" w:rsidRPr="00892AAE" w:rsidRDefault="000A52AA" w:rsidP="000A52A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36</w:t>
            </w:r>
          </w:p>
        </w:tc>
      </w:tr>
      <w:tr w:rsidR="000A52AA" w:rsidRPr="00892AAE" w:rsidTr="000A52AA">
        <w:trPr>
          <w:trHeight w:val="2402"/>
        </w:trPr>
        <w:tc>
          <w:tcPr>
            <w:tcW w:w="2093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</w:tcPr>
          <w:p w:rsidR="000A52AA" w:rsidRPr="000A52AA" w:rsidRDefault="000A52AA" w:rsidP="000A52AA">
            <w:pPr>
              <w:pStyle w:val="Default"/>
              <w:rPr>
                <w:rFonts w:eastAsiaTheme="minorHAnsi"/>
                <w:color w:val="auto"/>
                <w:sz w:val="20"/>
                <w:szCs w:val="20"/>
              </w:rPr>
            </w:pPr>
            <w:r w:rsidRPr="000A52AA">
              <w:rPr>
                <w:rFonts w:eastAsiaTheme="minorHAnsi"/>
                <w:color w:val="auto"/>
                <w:sz w:val="20"/>
                <w:szCs w:val="20"/>
              </w:rPr>
              <w:t xml:space="preserve">Проведение </w:t>
            </w:r>
            <w:r w:rsidRPr="000A52AA">
              <w:rPr>
                <w:color w:val="auto"/>
                <w:sz w:val="20"/>
                <w:szCs w:val="20"/>
              </w:rPr>
              <w:t xml:space="preserve">диагностики и технического </w:t>
            </w:r>
            <w:r w:rsidRPr="000A52AA">
              <w:rPr>
                <w:rFonts w:eastAsiaTheme="minorHAnsi"/>
                <w:color w:val="auto"/>
                <w:sz w:val="20"/>
                <w:szCs w:val="20"/>
              </w:rPr>
              <w:t>обслуживания механизма сцепления</w:t>
            </w:r>
            <w:r>
              <w:rPr>
                <w:rFonts w:eastAsiaTheme="minorHAnsi"/>
                <w:color w:val="auto"/>
                <w:sz w:val="20"/>
                <w:szCs w:val="20"/>
              </w:rPr>
              <w:t>.</w:t>
            </w:r>
          </w:p>
          <w:p w:rsidR="000A52AA" w:rsidRPr="000A52AA" w:rsidRDefault="000A52AA" w:rsidP="000A52AA">
            <w:pPr>
              <w:pStyle w:val="Default"/>
              <w:rPr>
                <w:rFonts w:eastAsiaTheme="minorHAnsi"/>
                <w:color w:val="auto"/>
                <w:sz w:val="20"/>
                <w:szCs w:val="20"/>
              </w:rPr>
            </w:pPr>
            <w:r w:rsidRPr="000A52AA">
              <w:rPr>
                <w:rFonts w:eastAsiaTheme="minorHAnsi"/>
                <w:color w:val="auto"/>
                <w:sz w:val="20"/>
                <w:szCs w:val="20"/>
              </w:rPr>
              <w:t>Проведение технического обслуживания механической коробки перемены передач</w:t>
            </w:r>
            <w:r>
              <w:rPr>
                <w:rFonts w:eastAsiaTheme="minorHAnsi"/>
                <w:color w:val="auto"/>
                <w:sz w:val="20"/>
                <w:szCs w:val="20"/>
              </w:rPr>
              <w:t>.</w:t>
            </w:r>
          </w:p>
          <w:p w:rsidR="000A52AA" w:rsidRPr="000A52AA" w:rsidRDefault="000A52AA" w:rsidP="000A52AA">
            <w:pPr>
              <w:rPr>
                <w:rFonts w:eastAsiaTheme="minorHAnsi"/>
              </w:rPr>
            </w:pPr>
            <w:r w:rsidRPr="000A52AA">
              <w:rPr>
                <w:rFonts w:eastAsiaTheme="minorHAnsi"/>
              </w:rPr>
              <w:t xml:space="preserve">Проведение </w:t>
            </w:r>
            <w:r w:rsidRPr="000A52AA">
              <w:t>диагностики и технического</w:t>
            </w:r>
            <w:r w:rsidRPr="000A52AA">
              <w:rPr>
                <w:rFonts w:eastAsiaTheme="minorHAnsi"/>
              </w:rPr>
              <w:t xml:space="preserve"> обслуживания автоматической коробки перемены передач</w:t>
            </w:r>
            <w:r>
              <w:rPr>
                <w:rFonts w:eastAsiaTheme="minorHAnsi"/>
              </w:rPr>
              <w:t>.</w:t>
            </w:r>
          </w:p>
          <w:p w:rsidR="000A52AA" w:rsidRPr="000A52AA" w:rsidRDefault="000A52AA" w:rsidP="000A52AA">
            <w:pPr>
              <w:rPr>
                <w:rFonts w:eastAsiaTheme="minorHAnsi"/>
              </w:rPr>
            </w:pPr>
            <w:r w:rsidRPr="000A52AA">
              <w:rPr>
                <w:rFonts w:eastAsiaTheme="minorHAnsi"/>
              </w:rPr>
              <w:t xml:space="preserve">Проведение </w:t>
            </w:r>
            <w:r w:rsidRPr="000A52AA">
              <w:t>диагностики и технического</w:t>
            </w:r>
            <w:r w:rsidRPr="000A52AA">
              <w:rPr>
                <w:rFonts w:eastAsiaTheme="minorHAnsi"/>
              </w:rPr>
              <w:t xml:space="preserve"> о</w:t>
            </w:r>
            <w:r>
              <w:rPr>
                <w:rFonts w:eastAsiaTheme="minorHAnsi"/>
              </w:rPr>
              <w:t>бслуживания раздаточной коробки.</w:t>
            </w:r>
          </w:p>
          <w:p w:rsidR="000A52AA" w:rsidRPr="000A52AA" w:rsidRDefault="000A52AA" w:rsidP="000A52AA">
            <w:pPr>
              <w:pStyle w:val="Default"/>
              <w:rPr>
                <w:rFonts w:eastAsiaTheme="minorHAnsi"/>
                <w:color w:val="auto"/>
                <w:sz w:val="20"/>
                <w:szCs w:val="20"/>
              </w:rPr>
            </w:pPr>
            <w:r w:rsidRPr="000A52AA">
              <w:rPr>
                <w:rFonts w:eastAsiaTheme="minorHAnsi"/>
                <w:color w:val="auto"/>
                <w:sz w:val="20"/>
                <w:szCs w:val="20"/>
              </w:rPr>
              <w:t xml:space="preserve">Проведение </w:t>
            </w:r>
            <w:r w:rsidRPr="000A52AA">
              <w:rPr>
                <w:color w:val="auto"/>
                <w:sz w:val="20"/>
                <w:szCs w:val="20"/>
              </w:rPr>
              <w:t>диагностики и технического</w:t>
            </w:r>
            <w:r w:rsidRPr="000A52AA">
              <w:rPr>
                <w:rFonts w:eastAsiaTheme="minorHAnsi"/>
                <w:color w:val="auto"/>
                <w:sz w:val="20"/>
                <w:szCs w:val="20"/>
              </w:rPr>
              <w:t xml:space="preserve"> обслуживания карданной передачи и главной передачи</w:t>
            </w:r>
            <w:r>
              <w:rPr>
                <w:rFonts w:eastAsia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1382" w:type="dxa"/>
            <w:vAlign w:val="center"/>
          </w:tcPr>
          <w:p w:rsidR="000A52AA" w:rsidRPr="00892AAE" w:rsidRDefault="000A52AA" w:rsidP="000A52A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36</w:t>
            </w:r>
          </w:p>
        </w:tc>
      </w:tr>
      <w:tr w:rsidR="000A52AA" w:rsidRPr="00892AAE" w:rsidTr="000A52AA">
        <w:trPr>
          <w:trHeight w:val="2260"/>
        </w:trPr>
        <w:tc>
          <w:tcPr>
            <w:tcW w:w="2093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</w:tcPr>
          <w:p w:rsidR="000A52AA" w:rsidRPr="000A52AA" w:rsidRDefault="000A52AA" w:rsidP="000A52AA">
            <w:r w:rsidRPr="000A52AA">
              <w:t>Диагностика, ремонт  и техническое обслуживание зависимой подвески автомобиля</w:t>
            </w:r>
            <w:r>
              <w:t>.</w:t>
            </w:r>
          </w:p>
          <w:p w:rsidR="000A52AA" w:rsidRPr="000A52AA" w:rsidRDefault="000A52AA" w:rsidP="000A52AA">
            <w:r w:rsidRPr="000A52AA">
              <w:t>Диагностика, ремонт  и техническое обслуживание независимой подвески автомобиля</w:t>
            </w:r>
            <w:r>
              <w:t>.</w:t>
            </w:r>
          </w:p>
          <w:p w:rsidR="000A52AA" w:rsidRPr="000A52AA" w:rsidRDefault="000A52AA" w:rsidP="000A52AA">
            <w:r w:rsidRPr="000A52AA">
              <w:t>Диагностика, ремонт  и техническое обслуживание переднего моста</w:t>
            </w:r>
            <w:r>
              <w:t>.</w:t>
            </w:r>
          </w:p>
          <w:p w:rsidR="000A52AA" w:rsidRPr="000A52AA" w:rsidRDefault="000A52AA" w:rsidP="000A52AA">
            <w:r w:rsidRPr="000A52AA">
              <w:t>Диагностика, ремонт  и техническое обслуживание заднего моста</w:t>
            </w:r>
            <w:r>
              <w:t>.</w:t>
            </w:r>
          </w:p>
          <w:p w:rsidR="000A52AA" w:rsidRPr="000A52AA" w:rsidRDefault="000A52AA" w:rsidP="000A52AA">
            <w:r w:rsidRPr="000A52AA">
              <w:t>Диагностика, ремонт  и техническое обслуживание колёс и шин автомобиля</w:t>
            </w:r>
            <w:r>
              <w:t>.</w:t>
            </w:r>
          </w:p>
        </w:tc>
        <w:tc>
          <w:tcPr>
            <w:tcW w:w="1382" w:type="dxa"/>
            <w:vAlign w:val="center"/>
          </w:tcPr>
          <w:p w:rsidR="000A52AA" w:rsidRPr="00892AAE" w:rsidRDefault="000A52AA" w:rsidP="000A52A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36</w:t>
            </w:r>
          </w:p>
        </w:tc>
      </w:tr>
      <w:tr w:rsidR="000A52AA" w:rsidRPr="00892AAE" w:rsidTr="000A52AA">
        <w:trPr>
          <w:trHeight w:val="2066"/>
        </w:trPr>
        <w:tc>
          <w:tcPr>
            <w:tcW w:w="2093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</w:tcPr>
          <w:p w:rsidR="000A52AA" w:rsidRPr="000A52AA" w:rsidRDefault="000A52AA" w:rsidP="000A52A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rPr>
                <w:sz w:val="20"/>
                <w:szCs w:val="20"/>
              </w:rPr>
            </w:pPr>
            <w:r w:rsidRPr="000A52AA">
              <w:rPr>
                <w:sz w:val="20"/>
                <w:szCs w:val="20"/>
              </w:rPr>
              <w:t xml:space="preserve">Диагностика, ремонт  и техническое обслуживание </w:t>
            </w:r>
            <w:r w:rsidRPr="000A52AA">
              <w:rPr>
                <w:rFonts w:eastAsiaTheme="minorHAnsi"/>
                <w:sz w:val="20"/>
                <w:szCs w:val="20"/>
              </w:rPr>
              <w:t>рулевых механизмов и рулевых приводов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  <w:p w:rsidR="000A52AA" w:rsidRPr="000A52AA" w:rsidRDefault="000A52AA" w:rsidP="000A52A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rPr>
                <w:sz w:val="20"/>
                <w:szCs w:val="20"/>
              </w:rPr>
            </w:pPr>
            <w:r w:rsidRPr="000A52AA">
              <w:rPr>
                <w:sz w:val="20"/>
                <w:szCs w:val="20"/>
              </w:rPr>
              <w:t xml:space="preserve">Диагностика, ремонт  и техническое обслуживание </w:t>
            </w:r>
            <w:r w:rsidRPr="000A52AA">
              <w:rPr>
                <w:rFonts w:eastAsiaTheme="minorHAnsi"/>
                <w:sz w:val="20"/>
                <w:szCs w:val="20"/>
              </w:rPr>
              <w:t>тормозной системы с гидравлическим приводом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  <w:p w:rsidR="000A52AA" w:rsidRPr="000A52AA" w:rsidRDefault="000A52AA" w:rsidP="000A52A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rPr>
                <w:sz w:val="20"/>
                <w:szCs w:val="20"/>
              </w:rPr>
            </w:pPr>
            <w:r w:rsidRPr="000A52AA">
              <w:rPr>
                <w:sz w:val="20"/>
                <w:szCs w:val="20"/>
              </w:rPr>
              <w:t xml:space="preserve">Диагностика, ремонт  и техническое обслуживание </w:t>
            </w:r>
            <w:r w:rsidRPr="000A52AA">
              <w:rPr>
                <w:rFonts w:eastAsiaTheme="minorHAnsi"/>
                <w:sz w:val="20"/>
                <w:szCs w:val="20"/>
              </w:rPr>
              <w:t>тормозной системы с пневматическим приводом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  <w:p w:rsidR="000A52AA" w:rsidRPr="000A52AA" w:rsidRDefault="000A52AA" w:rsidP="000A52A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rPr>
                <w:sz w:val="20"/>
                <w:szCs w:val="20"/>
              </w:rPr>
            </w:pPr>
            <w:r w:rsidRPr="000A52AA">
              <w:rPr>
                <w:sz w:val="20"/>
                <w:szCs w:val="20"/>
              </w:rPr>
              <w:t xml:space="preserve">Диагностика, ремонт  и техническое обслуживание </w:t>
            </w:r>
            <w:r w:rsidRPr="000A52AA">
              <w:rPr>
                <w:rFonts w:eastAsiaTheme="minorHAnsi"/>
                <w:sz w:val="20"/>
                <w:szCs w:val="20"/>
              </w:rPr>
              <w:t>стояночной тормозной системы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  <w:p w:rsidR="000A52AA" w:rsidRPr="000A52AA" w:rsidRDefault="000A52AA" w:rsidP="000A52AA">
            <w:pPr>
              <w:suppressAutoHyphens/>
              <w:ind w:left="34"/>
            </w:pPr>
            <w:r w:rsidRPr="000A52AA">
              <w:t>Дифференцированный зачёт</w:t>
            </w:r>
            <w:r>
              <w:t>.</w:t>
            </w:r>
          </w:p>
        </w:tc>
        <w:tc>
          <w:tcPr>
            <w:tcW w:w="1382" w:type="dxa"/>
            <w:vAlign w:val="center"/>
          </w:tcPr>
          <w:p w:rsidR="000A52AA" w:rsidRPr="00892AAE" w:rsidRDefault="000A52AA" w:rsidP="000A52A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36</w:t>
            </w:r>
          </w:p>
        </w:tc>
      </w:tr>
    </w:tbl>
    <w:p w:rsidR="00916F50" w:rsidRDefault="00916F50" w:rsidP="000F129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916F50" w:rsidRDefault="00916F50" w:rsidP="000F129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916F50" w:rsidRDefault="00916F50" w:rsidP="000F129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916F50" w:rsidRDefault="00916F50" w:rsidP="000F129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B475BA" w:rsidRPr="00B475BA" w:rsidRDefault="000A52AA" w:rsidP="00B475BA">
      <w:pPr>
        <w:pStyle w:val="ConsPlusNormal"/>
        <w:contextualSpacing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B475BA" w:rsidRPr="00B475BA">
        <w:rPr>
          <w:rFonts w:ascii="Times New Roman" w:hAnsi="Times New Roman" w:cs="Times New Roman"/>
          <w:sz w:val="22"/>
          <w:szCs w:val="22"/>
        </w:rPr>
        <w:lastRenderedPageBreak/>
        <w:t>Приложение к договору № 2</w:t>
      </w:r>
    </w:p>
    <w:p w:rsidR="00B475BA" w:rsidRDefault="00B475BA" w:rsidP="00B475BA">
      <w:pPr>
        <w:pStyle w:val="ConsPlusNormal"/>
        <w:contextualSpacing/>
        <w:rPr>
          <w:rFonts w:ascii="Times New Roman" w:hAnsi="Times New Roman" w:cs="Times New Roman"/>
          <w:b/>
          <w:szCs w:val="22"/>
        </w:rPr>
      </w:pPr>
    </w:p>
    <w:p w:rsidR="00B475BA" w:rsidRPr="00B475BA" w:rsidRDefault="00B475BA" w:rsidP="00B475BA">
      <w:pPr>
        <w:pStyle w:val="ConsPlusNormal"/>
        <w:ind w:firstLine="567"/>
        <w:contextualSpacing/>
        <w:jc w:val="center"/>
        <w:rPr>
          <w:rFonts w:ascii="Times New Roman" w:hAnsi="Times New Roman" w:cs="Times New Roman"/>
          <w:caps/>
          <w:sz w:val="22"/>
          <w:szCs w:val="22"/>
        </w:rPr>
      </w:pPr>
      <w:r w:rsidRPr="00B475BA">
        <w:rPr>
          <w:rFonts w:ascii="Times New Roman" w:hAnsi="Times New Roman" w:cs="Times New Roman"/>
          <w:sz w:val="22"/>
          <w:szCs w:val="22"/>
        </w:rPr>
        <w:t xml:space="preserve">ПОМЕЩЕНИЯ И ОБОРУДОВАНИЕ ПРОФИЛЬНОЙ ОРГАНИЗАЦИИ, ПРОЕДОСТАВЛЯЕМЫЕ ОРГАНИЗАЦИИ ДЛЯ РЕАЛИЗАЦИИ КОМПОНЕНТОВ ОСНОВНОЙ ПРОФЕССИОНАЛЬНОЙ ОБРАЗОВАТЕЛЬНОЙ ПРОГРАММЫ СРЕДНЕГО ПРОФЕССИОНАЛЬНОГО ОБРАЗОВАНИЯ </w:t>
      </w:r>
      <w:r w:rsidRPr="00B475BA">
        <w:rPr>
          <w:rFonts w:ascii="Times New Roman" w:hAnsi="Times New Roman" w:cs="Times New Roman"/>
          <w:caps/>
          <w:sz w:val="22"/>
          <w:szCs w:val="22"/>
        </w:rPr>
        <w:t>по  специальности 23.02.07. Техническое обслуживание двигателей, систем и агрегатов автомобилей</w:t>
      </w:r>
    </w:p>
    <w:p w:rsidR="00B475BA" w:rsidRPr="00D126EA" w:rsidRDefault="00B475BA" w:rsidP="00B475BA">
      <w:pPr>
        <w:pStyle w:val="ConsPlusNormal"/>
        <w:ind w:firstLine="567"/>
        <w:contextualSpacing/>
        <w:jc w:val="center"/>
        <w:rPr>
          <w:rFonts w:ascii="Times New Roman" w:hAnsi="Times New Roman" w:cs="Times New Roman"/>
          <w:szCs w:val="22"/>
        </w:rPr>
      </w:pPr>
    </w:p>
    <w:p w:rsidR="00B475BA" w:rsidRDefault="00B475BA" w:rsidP="00B475BA">
      <w:pPr>
        <w:pStyle w:val="ConsPlusNormal"/>
        <w:contextualSpacing/>
        <w:rPr>
          <w:rFonts w:ascii="Times New Roman" w:hAnsi="Times New Roman" w:cs="Times New Roman"/>
          <w:szCs w:val="22"/>
        </w:rPr>
      </w:pPr>
    </w:p>
    <w:p w:rsidR="00B475BA" w:rsidRPr="0030133A" w:rsidRDefault="00B475BA" w:rsidP="00B475BA">
      <w:pPr>
        <w:pStyle w:val="ConsPlusNormal"/>
        <w:ind w:firstLine="0"/>
        <w:contextualSpacing/>
        <w:rPr>
          <w:rFonts w:ascii="Times New Roman" w:hAnsi="Times New Roman" w:cs="Times New Roman"/>
          <w:sz w:val="24"/>
          <w:szCs w:val="24"/>
        </w:rPr>
      </w:pPr>
      <w:r w:rsidRPr="0030133A">
        <w:rPr>
          <w:rFonts w:ascii="Times New Roman" w:hAnsi="Times New Roman" w:cs="Times New Roman"/>
          <w:sz w:val="24"/>
          <w:szCs w:val="24"/>
        </w:rPr>
        <w:t xml:space="preserve">              Рабочие места</w:t>
      </w:r>
      <w:r>
        <w:rPr>
          <w:rFonts w:ascii="Times New Roman" w:hAnsi="Times New Roman" w:cs="Times New Roman"/>
          <w:sz w:val="24"/>
          <w:szCs w:val="24"/>
        </w:rPr>
        <w:t xml:space="preserve">  слесаря по ремонту автомобиля</w:t>
      </w:r>
      <w:r w:rsidRPr="0030133A">
        <w:rPr>
          <w:rFonts w:ascii="Times New Roman" w:hAnsi="Times New Roman" w:cs="Times New Roman"/>
          <w:sz w:val="24"/>
          <w:szCs w:val="24"/>
        </w:rPr>
        <w:t xml:space="preserve">  по месту прохождения практики.</w:t>
      </w:r>
    </w:p>
    <w:p w:rsidR="00B475BA" w:rsidRDefault="00B475B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F1298" w:rsidRPr="000A52AA" w:rsidRDefault="00177FDF" w:rsidP="000F129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A52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0A52AA" w:rsidRPr="000A52AA">
        <w:rPr>
          <w:rFonts w:ascii="Times New Roman" w:hAnsi="Times New Roman" w:cs="Times New Roman"/>
          <w:b/>
          <w:sz w:val="24"/>
          <w:szCs w:val="24"/>
        </w:rPr>
        <w:t>2</w:t>
      </w:r>
    </w:p>
    <w:p w:rsidR="00177FDF" w:rsidRPr="00177FDF" w:rsidRDefault="00177FDF" w:rsidP="00177F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FDF">
        <w:rPr>
          <w:rFonts w:ascii="Times New Roman" w:hAnsi="Times New Roman" w:cs="Times New Roman"/>
          <w:b/>
          <w:sz w:val="24"/>
          <w:szCs w:val="24"/>
        </w:rPr>
        <w:t>АТТЕСТАЦИОННЫЙ ЛИСТ</w:t>
      </w: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7FDF" w:rsidRPr="00A11D18" w:rsidRDefault="00177FDF" w:rsidP="00177F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</w:rPr>
        <w:t>Студент  ГБПОУ «ТКТиС»____________________________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11D1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177FDF" w:rsidRPr="00177FDF" w:rsidRDefault="00177FDF" w:rsidP="00177FD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77FDF">
        <w:rPr>
          <w:rFonts w:ascii="Times New Roman" w:hAnsi="Times New Roman" w:cs="Times New Roman"/>
          <w:sz w:val="20"/>
          <w:szCs w:val="20"/>
        </w:rPr>
        <w:t>(фамилия, имя, отчество студента)</w:t>
      </w:r>
    </w:p>
    <w:p w:rsidR="00177FDF" w:rsidRPr="00A11D18" w:rsidRDefault="002D2006" w:rsidP="00177F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7FDF" w:rsidRPr="00A11D18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Pr="008A7F7F">
        <w:rPr>
          <w:rFonts w:ascii="Times New Roman" w:hAnsi="Times New Roman" w:cs="Times New Roman"/>
          <w:sz w:val="24"/>
          <w:szCs w:val="24"/>
          <w:u w:val="single"/>
        </w:rPr>
        <w:t xml:space="preserve">23.02.07. Техническое обслуживание двигателей, систем и агрегатов </w:t>
      </w:r>
      <w:proofErr w:type="gramStart"/>
      <w:r w:rsidRPr="002D2006">
        <w:rPr>
          <w:rFonts w:ascii="Times New Roman" w:hAnsi="Times New Roman" w:cs="Times New Roman"/>
          <w:sz w:val="24"/>
          <w:szCs w:val="24"/>
          <w:u w:val="single"/>
        </w:rPr>
        <w:t>автомобилей</w:t>
      </w:r>
      <w:r w:rsidRPr="002D2006">
        <w:rPr>
          <w:rFonts w:ascii="Times New Roman" w:hAnsi="Times New Roman" w:cs="Times New Roman"/>
          <w:sz w:val="24"/>
          <w:szCs w:val="24"/>
        </w:rPr>
        <w:t xml:space="preserve"> </w:t>
      </w:r>
      <w:r w:rsidR="00177FDF" w:rsidRPr="002D2006">
        <w:rPr>
          <w:rFonts w:ascii="Times New Roman" w:hAnsi="Times New Roman" w:cs="Times New Roman"/>
          <w:sz w:val="24"/>
          <w:szCs w:val="24"/>
        </w:rPr>
        <w:t>группы  _____ курса _______ формы обучения очной</w:t>
      </w:r>
      <w:proofErr w:type="gramEnd"/>
      <w:r w:rsidR="00177FDF" w:rsidRPr="002D2006">
        <w:rPr>
          <w:rFonts w:ascii="Times New Roman" w:hAnsi="Times New Roman" w:cs="Times New Roman"/>
          <w:sz w:val="24"/>
          <w:szCs w:val="24"/>
        </w:rPr>
        <w:t xml:space="preserve">  с «___» ________   202__ г</w:t>
      </w:r>
      <w:r w:rsidR="00177FDF" w:rsidRPr="00A11D18">
        <w:rPr>
          <w:rFonts w:ascii="Times New Roman" w:hAnsi="Times New Roman" w:cs="Times New Roman"/>
          <w:sz w:val="24"/>
          <w:szCs w:val="24"/>
        </w:rPr>
        <w:t xml:space="preserve">  по </w:t>
      </w:r>
      <w:r w:rsidR="00177FDF" w:rsidRPr="00C467C2">
        <w:rPr>
          <w:rFonts w:ascii="Times New Roman" w:hAnsi="Times New Roman" w:cs="Times New Roman"/>
          <w:sz w:val="24"/>
          <w:szCs w:val="24"/>
        </w:rPr>
        <w:t>«___»</w:t>
      </w:r>
      <w:r w:rsidR="00177FDF" w:rsidRPr="00A11D18">
        <w:rPr>
          <w:rFonts w:ascii="Times New Roman" w:hAnsi="Times New Roman" w:cs="Times New Roman"/>
          <w:sz w:val="24"/>
          <w:szCs w:val="24"/>
        </w:rPr>
        <w:t xml:space="preserve"> </w:t>
      </w:r>
      <w:r w:rsidR="00177FDF" w:rsidRPr="00B475BA">
        <w:rPr>
          <w:rFonts w:ascii="Times New Roman" w:hAnsi="Times New Roman" w:cs="Times New Roman"/>
          <w:sz w:val="24"/>
          <w:szCs w:val="24"/>
        </w:rPr>
        <w:t>_____</w:t>
      </w:r>
      <w:r w:rsidR="00177FDF" w:rsidRPr="00A11D18">
        <w:rPr>
          <w:rFonts w:ascii="Times New Roman" w:hAnsi="Times New Roman" w:cs="Times New Roman"/>
          <w:sz w:val="24"/>
          <w:szCs w:val="24"/>
        </w:rPr>
        <w:t xml:space="preserve"> 202</w:t>
      </w:r>
      <w:r w:rsidR="00177FDF" w:rsidRPr="00B475BA">
        <w:rPr>
          <w:rFonts w:ascii="Times New Roman" w:hAnsi="Times New Roman" w:cs="Times New Roman"/>
          <w:sz w:val="24"/>
          <w:szCs w:val="24"/>
        </w:rPr>
        <w:t>___</w:t>
      </w:r>
      <w:r w:rsidR="00177FDF" w:rsidRPr="00A11D18">
        <w:rPr>
          <w:rFonts w:ascii="Times New Roman" w:hAnsi="Times New Roman" w:cs="Times New Roman"/>
          <w:sz w:val="24"/>
          <w:szCs w:val="24"/>
        </w:rPr>
        <w:t xml:space="preserve"> г прошёл практическую подготовку </w:t>
      </w:r>
      <w:r w:rsidR="00177FDF" w:rsidRPr="00A11D18">
        <w:rPr>
          <w:rFonts w:ascii="Times New Roman" w:hAnsi="Times New Roman" w:cs="Times New Roman"/>
          <w:sz w:val="24"/>
          <w:szCs w:val="24"/>
          <w:u w:val="single"/>
        </w:rPr>
        <w:t>(производственную</w:t>
      </w:r>
      <w:r w:rsidR="00553B33">
        <w:rPr>
          <w:rFonts w:ascii="Times New Roman" w:hAnsi="Times New Roman" w:cs="Times New Roman"/>
          <w:sz w:val="24"/>
          <w:szCs w:val="24"/>
        </w:rPr>
        <w:t xml:space="preserve"> практику)</w:t>
      </w:r>
      <w:r w:rsidR="00177FDF" w:rsidRPr="00A11D18">
        <w:rPr>
          <w:rFonts w:ascii="Times New Roman" w:hAnsi="Times New Roman" w:cs="Times New Roman"/>
          <w:sz w:val="24"/>
          <w:szCs w:val="24"/>
        </w:rPr>
        <w:t xml:space="preserve"> </w:t>
      </w:r>
      <w:r w:rsidR="00177FDF" w:rsidRPr="00A11D18">
        <w:rPr>
          <w:rFonts w:ascii="Times New Roman" w:hAnsi="Times New Roman" w:cs="Times New Roman"/>
          <w:sz w:val="24"/>
          <w:szCs w:val="24"/>
          <w:u w:val="single"/>
        </w:rPr>
        <w:t>ПП.0</w:t>
      </w:r>
      <w:r w:rsidR="00177FDF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77FDF" w:rsidRPr="00A11D18">
        <w:rPr>
          <w:rFonts w:ascii="Times New Roman" w:hAnsi="Times New Roman" w:cs="Times New Roman"/>
          <w:sz w:val="24"/>
          <w:szCs w:val="24"/>
          <w:u w:val="single"/>
        </w:rPr>
        <w:t>.01 Производственная практика по  профессии «Слесарь по ремонту автомобилей»</w:t>
      </w:r>
      <w:r w:rsidR="00177FDF" w:rsidRPr="00A11D18">
        <w:rPr>
          <w:rFonts w:ascii="Times New Roman" w:hAnsi="Times New Roman" w:cs="Times New Roman"/>
          <w:sz w:val="24"/>
          <w:szCs w:val="24"/>
        </w:rPr>
        <w:t xml:space="preserve"> по </w:t>
      </w:r>
      <w:r w:rsidR="00177FDF" w:rsidRPr="00A11D18">
        <w:rPr>
          <w:rFonts w:ascii="Times New Roman" w:hAnsi="Times New Roman" w:cs="Times New Roman"/>
          <w:sz w:val="24"/>
          <w:szCs w:val="24"/>
          <w:u w:val="single"/>
        </w:rPr>
        <w:t>ПМ.0</w:t>
      </w:r>
      <w:r w:rsidR="00177FDF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77FDF" w:rsidRPr="00A11D18">
        <w:rPr>
          <w:rFonts w:ascii="Times New Roman" w:hAnsi="Times New Roman" w:cs="Times New Roman"/>
          <w:sz w:val="24"/>
          <w:szCs w:val="24"/>
          <w:u w:val="single"/>
        </w:rPr>
        <w:t xml:space="preserve"> Выполнение работ по одной или нескольким профессиям рабочих, должностям служащих</w:t>
      </w:r>
    </w:p>
    <w:p w:rsidR="00177FDF" w:rsidRPr="00A11D18" w:rsidRDefault="00177FDF" w:rsidP="00177F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  <w:u w:val="single"/>
        </w:rPr>
        <w:t>в организации</w:t>
      </w:r>
      <w:r w:rsidRPr="00A11D18">
        <w:rPr>
          <w:rFonts w:ascii="Times New Roman" w:hAnsi="Times New Roman" w:cs="Times New Roman"/>
          <w:sz w:val="24"/>
          <w:szCs w:val="24"/>
        </w:rPr>
        <w:t xml:space="preserve">    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11D18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177FDF" w:rsidRPr="00177FDF" w:rsidRDefault="00177FDF" w:rsidP="00177FD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77FDF">
        <w:rPr>
          <w:rFonts w:ascii="Times New Roman" w:hAnsi="Times New Roman" w:cs="Times New Roman"/>
          <w:sz w:val="20"/>
          <w:szCs w:val="20"/>
        </w:rPr>
        <w:t xml:space="preserve">                 (наименование профильной организации, предприятия)</w:t>
      </w:r>
    </w:p>
    <w:p w:rsidR="00177FDF" w:rsidRPr="00A11D18" w:rsidRDefault="00177FDF" w:rsidP="00177FDF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</w:rPr>
        <w:t>под руководством 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11D18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177FDF" w:rsidRPr="00177FDF" w:rsidRDefault="00177FDF" w:rsidP="00177FDF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77FDF">
        <w:rPr>
          <w:rFonts w:ascii="Times New Roman" w:hAnsi="Times New Roman" w:cs="Times New Roman"/>
          <w:sz w:val="20"/>
          <w:szCs w:val="20"/>
        </w:rPr>
        <w:t>(фамилия, имя, отчество, должность ответственного лица профильной организации)</w:t>
      </w:r>
    </w:p>
    <w:p w:rsidR="00177FDF" w:rsidRPr="00A11D18" w:rsidRDefault="00177FDF" w:rsidP="00177FDF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FDF" w:rsidRPr="00A11D18" w:rsidRDefault="00177FDF" w:rsidP="00177FDF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</w:rPr>
        <w:t>За время практи</w:t>
      </w:r>
      <w:r>
        <w:rPr>
          <w:rFonts w:ascii="Times New Roman" w:hAnsi="Times New Roman" w:cs="Times New Roman"/>
          <w:sz w:val="24"/>
          <w:szCs w:val="24"/>
        </w:rPr>
        <w:t>ческой подготовки</w:t>
      </w:r>
      <w:r w:rsidRPr="00A11D18">
        <w:rPr>
          <w:rFonts w:ascii="Times New Roman" w:hAnsi="Times New Roman" w:cs="Times New Roman"/>
          <w:sz w:val="24"/>
          <w:szCs w:val="24"/>
        </w:rPr>
        <w:t xml:space="preserve"> </w:t>
      </w:r>
      <w:r w:rsidR="00553B33" w:rsidRPr="00A11D18">
        <w:rPr>
          <w:rFonts w:ascii="Times New Roman" w:hAnsi="Times New Roman" w:cs="Times New Roman"/>
          <w:sz w:val="24"/>
          <w:szCs w:val="24"/>
        </w:rPr>
        <w:t>практический опыт по выполнению следующих видов работ</w:t>
      </w:r>
      <w:r w:rsidR="00553B33">
        <w:rPr>
          <w:rFonts w:ascii="Times New Roman" w:hAnsi="Times New Roman" w:cs="Times New Roman"/>
          <w:sz w:val="24"/>
          <w:szCs w:val="24"/>
        </w:rPr>
        <w:t>:</w:t>
      </w:r>
      <w:r w:rsidR="00553B33" w:rsidRPr="00A11D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7FDF" w:rsidRPr="00A11D18" w:rsidRDefault="00177FDF" w:rsidP="00177FDF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722"/>
        <w:gridCol w:w="6239"/>
        <w:gridCol w:w="1642"/>
        <w:gridCol w:w="1817"/>
      </w:tblGrid>
      <w:tr w:rsidR="00177FDF" w:rsidRPr="00A11D18" w:rsidTr="00177FDF">
        <w:trPr>
          <w:trHeight w:val="562"/>
        </w:trPr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A11D18" w:rsidRDefault="00177FDF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11D18">
              <w:rPr>
                <w:sz w:val="24"/>
                <w:szCs w:val="24"/>
              </w:rPr>
              <w:t>№</w:t>
            </w:r>
          </w:p>
          <w:p w:rsidR="00177FDF" w:rsidRPr="00A11D18" w:rsidRDefault="00177FDF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11D18">
              <w:rPr>
                <w:sz w:val="24"/>
                <w:szCs w:val="24"/>
              </w:rPr>
              <w:t>п/п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A11D18" w:rsidRDefault="00177FDF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11D18">
              <w:rPr>
                <w:sz w:val="24"/>
                <w:szCs w:val="24"/>
              </w:rPr>
              <w:t>Наименование опыта</w:t>
            </w: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A11D18" w:rsidRDefault="00177FDF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11D18">
              <w:rPr>
                <w:sz w:val="24"/>
                <w:szCs w:val="24"/>
              </w:rPr>
              <w:t>Приобретен*</w:t>
            </w: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FDF" w:rsidRPr="00A11D18" w:rsidRDefault="00177FDF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11D18">
              <w:rPr>
                <w:sz w:val="24"/>
                <w:szCs w:val="24"/>
              </w:rPr>
              <w:t>Не приобретен*</w:t>
            </w:r>
          </w:p>
        </w:tc>
      </w:tr>
      <w:tr w:rsidR="00177FDF" w:rsidRPr="00A11D18" w:rsidTr="00177FDF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A11D18" w:rsidRDefault="00D51B33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177FDF" w:rsidRDefault="00D51B33" w:rsidP="00D51B33">
            <w:pPr>
              <w:pStyle w:val="Default"/>
              <w:rPr>
                <w:color w:val="auto"/>
                <w:kern w:val="3"/>
              </w:rPr>
            </w:pPr>
            <w:r w:rsidRPr="00177FDF">
              <w:rPr>
                <w:color w:val="auto"/>
                <w:kern w:val="3"/>
              </w:rPr>
              <w:t>П</w:t>
            </w:r>
            <w:r w:rsidR="00177FDF" w:rsidRPr="00177FDF">
              <w:rPr>
                <w:color w:val="auto"/>
                <w:kern w:val="3"/>
              </w:rPr>
              <w:t>роверк</w:t>
            </w:r>
            <w:r>
              <w:rPr>
                <w:color w:val="auto"/>
                <w:kern w:val="3"/>
              </w:rPr>
              <w:t>а</w:t>
            </w:r>
            <w:r w:rsidR="00177FDF" w:rsidRPr="00177FDF">
              <w:rPr>
                <w:color w:val="auto"/>
                <w:kern w:val="3"/>
              </w:rPr>
              <w:t xml:space="preserve"> соответствия АТС технической и сопроводительной документации</w:t>
            </w: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</w:tr>
      <w:tr w:rsidR="00177FDF" w:rsidRPr="00A11D18" w:rsidTr="00177FDF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A11D18" w:rsidRDefault="00D51B33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177FDF" w:rsidRDefault="00D51B33" w:rsidP="00D51B33">
            <w:pPr>
              <w:pStyle w:val="20"/>
              <w:shd w:val="clear" w:color="auto" w:fill="auto"/>
              <w:tabs>
                <w:tab w:val="left" w:pos="61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77FDF">
              <w:rPr>
                <w:kern w:val="3"/>
                <w:sz w:val="24"/>
                <w:szCs w:val="24"/>
              </w:rPr>
              <w:t>П</w:t>
            </w:r>
            <w:r w:rsidR="00177FDF" w:rsidRPr="00177FDF">
              <w:rPr>
                <w:kern w:val="3"/>
                <w:sz w:val="24"/>
                <w:szCs w:val="24"/>
              </w:rPr>
              <w:t>риведени</w:t>
            </w:r>
            <w:r>
              <w:rPr>
                <w:kern w:val="3"/>
                <w:sz w:val="24"/>
                <w:szCs w:val="24"/>
              </w:rPr>
              <w:t>е</w:t>
            </w:r>
            <w:r w:rsidR="00177FDF" w:rsidRPr="00177FDF">
              <w:rPr>
                <w:kern w:val="3"/>
                <w:sz w:val="24"/>
                <w:szCs w:val="24"/>
              </w:rPr>
              <w:t xml:space="preserve"> АТС в товарный вид</w:t>
            </w: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</w:tr>
      <w:tr w:rsidR="00177FDF" w:rsidRPr="00A11D18" w:rsidTr="00177FDF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A11D18" w:rsidRDefault="00D51B33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177FDF" w:rsidRDefault="00D51B33" w:rsidP="00D51B33">
            <w:pPr>
              <w:pStyle w:val="Default"/>
              <w:rPr>
                <w:color w:val="auto"/>
              </w:rPr>
            </w:pPr>
            <w:r w:rsidRPr="00177FDF">
              <w:rPr>
                <w:color w:val="auto"/>
              </w:rPr>
              <w:t>Р</w:t>
            </w:r>
            <w:r w:rsidR="00177FDF" w:rsidRPr="00177FDF">
              <w:rPr>
                <w:color w:val="auto"/>
              </w:rPr>
              <w:t>егулировк</w:t>
            </w:r>
            <w:r>
              <w:rPr>
                <w:color w:val="auto"/>
              </w:rPr>
              <w:t>а</w:t>
            </w:r>
            <w:r w:rsidR="00177FDF" w:rsidRPr="00177FDF">
              <w:rPr>
                <w:color w:val="auto"/>
              </w:rPr>
              <w:t xml:space="preserve"> компонентов АТС</w:t>
            </w: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</w:tr>
      <w:tr w:rsidR="00177FDF" w:rsidRPr="00A11D18" w:rsidTr="00177FDF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A11D18" w:rsidRDefault="00D51B33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177FDF" w:rsidRDefault="00D51B33" w:rsidP="00D51B33">
            <w:pPr>
              <w:pStyle w:val="20"/>
              <w:shd w:val="clear" w:color="auto" w:fill="auto"/>
              <w:tabs>
                <w:tab w:val="left" w:pos="61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77FDF">
              <w:rPr>
                <w:sz w:val="24"/>
                <w:szCs w:val="24"/>
              </w:rPr>
              <w:t>П</w:t>
            </w:r>
            <w:r w:rsidR="00177FDF" w:rsidRPr="00177FDF">
              <w:rPr>
                <w:sz w:val="24"/>
                <w:szCs w:val="24"/>
              </w:rPr>
              <w:t>роведени</w:t>
            </w:r>
            <w:r>
              <w:rPr>
                <w:sz w:val="24"/>
                <w:szCs w:val="24"/>
              </w:rPr>
              <w:t>е</w:t>
            </w:r>
            <w:r w:rsidR="00177FDF" w:rsidRPr="00177FDF">
              <w:rPr>
                <w:sz w:val="24"/>
                <w:szCs w:val="24"/>
              </w:rPr>
              <w:t xml:space="preserve"> смазочных и заправочных работ</w:t>
            </w: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</w:tr>
      <w:tr w:rsidR="00177FDF" w:rsidRPr="00A11D18" w:rsidTr="00177FDF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A11D18" w:rsidRDefault="00D51B33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177FDF" w:rsidRDefault="00D51B33" w:rsidP="00D51B33">
            <w:pPr>
              <w:pStyle w:val="Default"/>
              <w:rPr>
                <w:color w:val="auto"/>
              </w:rPr>
            </w:pPr>
            <w:r w:rsidRPr="00177FDF">
              <w:rPr>
                <w:color w:val="auto"/>
              </w:rPr>
              <w:t>П</w:t>
            </w:r>
            <w:r w:rsidR="00177FDF" w:rsidRPr="00177FDF">
              <w:rPr>
                <w:color w:val="auto"/>
              </w:rPr>
              <w:t>роведени</w:t>
            </w:r>
            <w:r>
              <w:rPr>
                <w:color w:val="auto"/>
              </w:rPr>
              <w:t>е</w:t>
            </w:r>
            <w:r w:rsidR="00177FDF" w:rsidRPr="00177FDF">
              <w:rPr>
                <w:color w:val="auto"/>
              </w:rPr>
              <w:t xml:space="preserve"> крепёжных работ</w:t>
            </w: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</w:tr>
      <w:tr w:rsidR="00177FDF" w:rsidRPr="00A11D18" w:rsidTr="00177FDF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A11D18" w:rsidRDefault="00D51B33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177FDF" w:rsidRDefault="00D51B33" w:rsidP="00D51B33">
            <w:pPr>
              <w:pStyle w:val="20"/>
              <w:shd w:val="clear" w:color="auto" w:fill="auto"/>
              <w:tabs>
                <w:tab w:val="left" w:pos="61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77FDF">
              <w:rPr>
                <w:sz w:val="24"/>
                <w:szCs w:val="24"/>
              </w:rPr>
              <w:t>З</w:t>
            </w:r>
            <w:r w:rsidR="00177FDF" w:rsidRPr="00177FDF">
              <w:rPr>
                <w:sz w:val="24"/>
                <w:szCs w:val="24"/>
              </w:rPr>
              <w:t>амен</w:t>
            </w:r>
            <w:r>
              <w:rPr>
                <w:sz w:val="24"/>
                <w:szCs w:val="24"/>
              </w:rPr>
              <w:t>а</w:t>
            </w:r>
            <w:r w:rsidR="00177FDF" w:rsidRPr="00177FDF">
              <w:rPr>
                <w:sz w:val="24"/>
                <w:szCs w:val="24"/>
              </w:rPr>
              <w:t xml:space="preserve"> расходных материалов</w:t>
            </w: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</w:tr>
    </w:tbl>
    <w:p w:rsidR="00177FDF" w:rsidRPr="00A11D18" w:rsidRDefault="00177FDF" w:rsidP="00177FDF">
      <w:pPr>
        <w:tabs>
          <w:tab w:val="left" w:pos="2847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77FDF" w:rsidRPr="00D51B33" w:rsidRDefault="00177FDF" w:rsidP="00177FDF">
      <w:pPr>
        <w:tabs>
          <w:tab w:val="left" w:pos="2847"/>
        </w:tabs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D51B33">
        <w:rPr>
          <w:rFonts w:ascii="Times New Roman" w:hAnsi="Times New Roman" w:cs="Times New Roman"/>
          <w:sz w:val="20"/>
          <w:szCs w:val="20"/>
        </w:rPr>
        <w:t>* отметить знаком «+» в нужной графе</w:t>
      </w:r>
    </w:p>
    <w:p w:rsidR="00177FDF" w:rsidRPr="00A11D18" w:rsidRDefault="00403B76" w:rsidP="00177FDF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Сформировал</w:t>
      </w:r>
      <w:r w:rsidR="00177FDF" w:rsidRPr="00A11D18">
        <w:rPr>
          <w:rFonts w:ascii="Times New Roman" w:hAnsi="Times New Roman" w:cs="Times New Roman"/>
          <w:sz w:val="24"/>
          <w:szCs w:val="24"/>
        </w:rPr>
        <w:t xml:space="preserve"> профессиональные и общие компетенции:</w:t>
      </w:r>
    </w:p>
    <w:p w:rsidR="00177FDF" w:rsidRPr="00A11D18" w:rsidRDefault="00177FDF" w:rsidP="00177FDF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554"/>
        <w:gridCol w:w="6021"/>
        <w:gridCol w:w="1919"/>
        <w:gridCol w:w="1926"/>
      </w:tblGrid>
      <w:tr w:rsidR="00403B76" w:rsidRPr="00D51B33" w:rsidTr="00CA2E1C">
        <w:trPr>
          <w:trHeight w:val="762"/>
        </w:trPr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3B76" w:rsidRPr="00D51B33" w:rsidRDefault="00403B76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>№</w:t>
            </w:r>
          </w:p>
          <w:p w:rsidR="00403B76" w:rsidRPr="00D51B33" w:rsidRDefault="00403B76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>п/п</w:t>
            </w:r>
          </w:p>
        </w:tc>
        <w:tc>
          <w:tcPr>
            <w:tcW w:w="2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3B76" w:rsidRPr="00D51B33" w:rsidRDefault="00403B76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03B76" w:rsidRPr="00AC753A" w:rsidRDefault="00403B76" w:rsidP="006105EC">
            <w:pPr>
              <w:tabs>
                <w:tab w:val="left" w:pos="2847"/>
              </w:tabs>
              <w:rPr>
                <w:sz w:val="24"/>
                <w:szCs w:val="24"/>
              </w:rPr>
            </w:pPr>
            <w:r w:rsidRPr="00AC753A">
              <w:rPr>
                <w:sz w:val="24"/>
                <w:szCs w:val="24"/>
              </w:rPr>
              <w:t>Сформирована*</w:t>
            </w: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403B76" w:rsidRPr="00AC753A" w:rsidRDefault="00403B76" w:rsidP="006105EC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C753A">
              <w:rPr>
                <w:sz w:val="24"/>
                <w:szCs w:val="24"/>
              </w:rPr>
              <w:t>Не сформирована,*</w:t>
            </w:r>
          </w:p>
        </w:tc>
      </w:tr>
      <w:tr w:rsidR="00D51B33" w:rsidRPr="00D51B33" w:rsidTr="00CA2E1C"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B33" w:rsidRPr="00D51B33" w:rsidRDefault="00C3306A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B33" w:rsidRPr="00D51B33" w:rsidRDefault="00D51B33" w:rsidP="004D1038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D51B33">
              <w:rPr>
                <w:bCs/>
                <w:sz w:val="24"/>
                <w:szCs w:val="24"/>
              </w:rPr>
              <w:t>ПК 7.</w:t>
            </w:r>
            <w:r w:rsidR="004D1038">
              <w:rPr>
                <w:bCs/>
                <w:sz w:val="24"/>
                <w:szCs w:val="24"/>
              </w:rPr>
              <w:t>1</w:t>
            </w:r>
            <w:r w:rsidRPr="00D51B33">
              <w:rPr>
                <w:bCs/>
                <w:sz w:val="24"/>
                <w:szCs w:val="24"/>
              </w:rPr>
              <w:t>.</w:t>
            </w:r>
            <w:r w:rsidRPr="00D51B33">
              <w:rPr>
                <w:sz w:val="24"/>
                <w:szCs w:val="24"/>
              </w:rPr>
              <w:t xml:space="preserve"> Выполнять предпродажную подготовку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B33" w:rsidRPr="00D51B33" w:rsidRDefault="00D51B33" w:rsidP="00177FDF">
            <w:pPr>
              <w:pStyle w:val="Style34"/>
              <w:widowControl/>
              <w:ind w:firstLine="284"/>
              <w:jc w:val="left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B33" w:rsidRPr="00D51B33" w:rsidRDefault="00D51B33" w:rsidP="00177FDF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177FDF" w:rsidRPr="00D51B33" w:rsidTr="00CA2E1C"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D51B33" w:rsidRDefault="00CA2E1C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D51B33" w:rsidRDefault="00177FDF" w:rsidP="00D51B33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 xml:space="preserve">1. </w:t>
            </w:r>
            <w:r w:rsidR="00D51B33" w:rsidRPr="00D51B33">
              <w:rPr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pStyle w:val="af3"/>
              <w:widowControl w:val="0"/>
              <w:ind w:left="0" w:firstLine="0"/>
            </w:pP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177FDF" w:rsidRPr="00D51B33" w:rsidTr="00CA2E1C"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D51B33" w:rsidRDefault="00CA2E1C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D51B33" w:rsidRDefault="00177FDF" w:rsidP="00D51B33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>2.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="00D51B33" w:rsidRPr="00D51B33">
              <w:rPr>
                <w:kern w:val="3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177FDF" w:rsidRPr="00D51B33" w:rsidTr="00CA2E1C"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D51B33" w:rsidRDefault="00CA2E1C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D51B33" w:rsidRDefault="00177FDF" w:rsidP="00D51B33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 xml:space="preserve">3. </w:t>
            </w:r>
            <w:r w:rsidR="00D51B33" w:rsidRPr="00D51B33">
              <w:rPr>
                <w:kern w:val="3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177FDF" w:rsidRPr="00D51B33" w:rsidTr="00CA2E1C"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D51B33" w:rsidRDefault="00CA2E1C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D51B33" w:rsidRDefault="00177FDF" w:rsidP="00D51B33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>4.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="00D51B33" w:rsidRPr="00D51B33">
              <w:rPr>
                <w:kern w:val="3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177FDF" w:rsidRPr="00D51B33" w:rsidTr="00CA2E1C"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FDF" w:rsidRPr="00D51B33" w:rsidRDefault="00CA2E1C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D51B33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="00D51B33" w:rsidRPr="00D51B33">
              <w:rPr>
                <w:sz w:val="24"/>
                <w:szCs w:val="24"/>
              </w:rPr>
              <w:t>7</w:t>
            </w:r>
            <w:r w:rsidRPr="00D51B33">
              <w:rPr>
                <w:sz w:val="24"/>
                <w:szCs w:val="24"/>
              </w:rPr>
              <w:t>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="00D51B33" w:rsidRPr="00D51B33">
              <w:rPr>
                <w:kern w:val="3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177FDF" w:rsidRPr="00D51B33" w:rsidTr="00CA2E1C"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FDF" w:rsidRPr="00D51B33" w:rsidRDefault="00CA2E1C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D51B33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="00D51B33" w:rsidRPr="00D51B33">
              <w:rPr>
                <w:sz w:val="24"/>
                <w:szCs w:val="24"/>
              </w:rPr>
              <w:t>9</w:t>
            </w:r>
            <w:r w:rsidRPr="00D51B33">
              <w:rPr>
                <w:sz w:val="24"/>
                <w:szCs w:val="24"/>
              </w:rPr>
              <w:t>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="00D51B33" w:rsidRPr="00D51B33">
              <w:rPr>
                <w:kern w:val="3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177FDF" w:rsidRPr="00D51B33" w:rsidTr="00CA2E1C"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FDF" w:rsidRPr="00D51B33" w:rsidRDefault="00CA2E1C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D51B33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D51B33" w:rsidRPr="00D51B33">
              <w:rPr>
                <w:sz w:val="24"/>
                <w:szCs w:val="24"/>
              </w:rPr>
              <w:t>10</w:t>
            </w:r>
            <w:r w:rsidRPr="00D51B33">
              <w:rPr>
                <w:sz w:val="24"/>
                <w:szCs w:val="24"/>
              </w:rPr>
              <w:t>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="00D51B33" w:rsidRPr="00D51B33">
              <w:rPr>
                <w:kern w:val="3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51B33" w:rsidRDefault="00D51B33" w:rsidP="00177FDF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FDF" w:rsidRPr="00D51B33" w:rsidRDefault="00177FDF" w:rsidP="00177FDF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B33">
        <w:rPr>
          <w:rFonts w:ascii="Times New Roman" w:hAnsi="Times New Roman" w:cs="Times New Roman"/>
          <w:sz w:val="20"/>
          <w:szCs w:val="20"/>
        </w:rPr>
        <w:t>* отметить знаком «+» в нужной графе</w:t>
      </w:r>
    </w:p>
    <w:p w:rsidR="00D51B33" w:rsidRDefault="00177FDF" w:rsidP="00177FDF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r w:rsidRPr="00A11D18">
        <w:rPr>
          <w:rFonts w:ascii="Times New Roman" w:hAnsi="Times New Roman" w:cs="Times New Roman"/>
          <w:spacing w:val="-6"/>
          <w:sz w:val="24"/>
          <w:szCs w:val="24"/>
        </w:rPr>
        <w:lastRenderedPageBreak/>
        <w:t>Качество выполнения работ в соответствии с технологией и  (или) требованиями организации, в которой проходила практика __________________________________________________________</w:t>
      </w:r>
    </w:p>
    <w:p w:rsidR="00177FDF" w:rsidRPr="00A11D18" w:rsidRDefault="00177FDF" w:rsidP="00177FDF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r w:rsidRPr="00A11D18">
        <w:rPr>
          <w:rFonts w:ascii="Times New Roman" w:hAnsi="Times New Roman" w:cs="Times New Roman"/>
          <w:spacing w:val="-6"/>
          <w:sz w:val="24"/>
          <w:szCs w:val="24"/>
        </w:rPr>
        <w:t xml:space="preserve">На основании </w:t>
      </w:r>
      <w:proofErr w:type="gramStart"/>
      <w:r w:rsidRPr="00A11D18">
        <w:rPr>
          <w:rFonts w:ascii="Times New Roman" w:hAnsi="Times New Roman" w:cs="Times New Roman"/>
          <w:spacing w:val="-6"/>
          <w:sz w:val="24"/>
          <w:szCs w:val="24"/>
        </w:rPr>
        <w:t>вышеизложенного</w:t>
      </w:r>
      <w:proofErr w:type="gramEnd"/>
      <w:r w:rsidRPr="00A11D18">
        <w:rPr>
          <w:rFonts w:ascii="Times New Roman" w:hAnsi="Times New Roman" w:cs="Times New Roman"/>
          <w:spacing w:val="-6"/>
          <w:sz w:val="24"/>
          <w:szCs w:val="24"/>
        </w:rPr>
        <w:t xml:space="preserve">  студент   ___________________________________________                                  </w:t>
      </w:r>
    </w:p>
    <w:p w:rsidR="00177FDF" w:rsidRPr="00A11D18" w:rsidRDefault="00177FDF" w:rsidP="00177FDF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r w:rsidRPr="00A11D18">
        <w:rPr>
          <w:rFonts w:ascii="Times New Roman" w:hAnsi="Times New Roman" w:cs="Times New Roman"/>
          <w:spacing w:val="-6"/>
          <w:sz w:val="24"/>
          <w:szCs w:val="24"/>
        </w:rPr>
        <w:t xml:space="preserve">                                                                                                             (Ф.И.О. студента)</w:t>
      </w:r>
    </w:p>
    <w:p w:rsidR="00177FDF" w:rsidRPr="00553B33" w:rsidRDefault="00177FDF" w:rsidP="00177FDF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r w:rsidRPr="00A11D18">
        <w:rPr>
          <w:rFonts w:ascii="Times New Roman" w:hAnsi="Times New Roman" w:cs="Times New Roman"/>
          <w:spacing w:val="-6"/>
          <w:sz w:val="24"/>
          <w:szCs w:val="24"/>
        </w:rPr>
        <w:t>заслуживает присвоения ____________________</w:t>
      </w:r>
      <w:r w:rsidR="00D51B3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11D18">
        <w:rPr>
          <w:rFonts w:ascii="Times New Roman" w:hAnsi="Times New Roman" w:cs="Times New Roman"/>
          <w:spacing w:val="-6"/>
          <w:sz w:val="24"/>
          <w:szCs w:val="24"/>
        </w:rPr>
        <w:t xml:space="preserve">квалификационного  разряда  квалификации по ОК </w:t>
      </w:r>
      <w:r w:rsidRPr="00553B33">
        <w:rPr>
          <w:rFonts w:ascii="Times New Roman" w:hAnsi="Times New Roman" w:cs="Times New Roman"/>
          <w:spacing w:val="-6"/>
          <w:sz w:val="24"/>
          <w:szCs w:val="24"/>
        </w:rPr>
        <w:t xml:space="preserve">016-94   </w:t>
      </w:r>
      <w:r w:rsidR="00D51B33" w:rsidRPr="00553B33">
        <w:rPr>
          <w:rFonts w:ascii="Times New Roman" w:hAnsi="Times New Roman" w:cs="Times New Roman"/>
          <w:spacing w:val="-6"/>
          <w:sz w:val="24"/>
          <w:szCs w:val="24"/>
        </w:rPr>
        <w:t>__________________________</w:t>
      </w:r>
    </w:p>
    <w:p w:rsidR="00177FDF" w:rsidRPr="00A11D18" w:rsidRDefault="00177FDF" w:rsidP="00177FDF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</w:p>
    <w:p w:rsidR="00177FDF" w:rsidRPr="00A11D18" w:rsidRDefault="00177FDF" w:rsidP="00177FDF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r w:rsidRPr="00A11D1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11D18">
        <w:rPr>
          <w:rFonts w:ascii="Times New Roman" w:hAnsi="Times New Roman" w:cs="Times New Roman"/>
          <w:sz w:val="24"/>
          <w:szCs w:val="24"/>
        </w:rPr>
        <w:t xml:space="preserve">Руководитель практической подготовки от колледжа: </w:t>
      </w:r>
    </w:p>
    <w:p w:rsidR="00177FDF" w:rsidRPr="00A11D18" w:rsidRDefault="00177FDF" w:rsidP="00177FDF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</w:rPr>
        <w:t>мастер производственного обучения ГБПОУ «ТКТиС</w:t>
      </w:r>
      <w:r>
        <w:rPr>
          <w:rFonts w:ascii="Times New Roman" w:hAnsi="Times New Roman" w:cs="Times New Roman"/>
          <w:sz w:val="24"/>
          <w:szCs w:val="24"/>
        </w:rPr>
        <w:t>» _______________</w:t>
      </w:r>
      <w:r w:rsidR="00D51B33">
        <w:rPr>
          <w:rFonts w:ascii="Times New Roman" w:hAnsi="Times New Roman" w:cs="Times New Roman"/>
          <w:sz w:val="24"/>
          <w:szCs w:val="24"/>
        </w:rPr>
        <w:t xml:space="preserve">/ ________________ / </w:t>
      </w:r>
    </w:p>
    <w:p w:rsidR="00D51B33" w:rsidRPr="00D51B33" w:rsidRDefault="00D51B33" w:rsidP="00D51B33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B33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подпись     </w:t>
      </w:r>
      <w:r w:rsidRPr="00D51B33">
        <w:rPr>
          <w:rFonts w:ascii="Times New Roman" w:hAnsi="Times New Roman" w:cs="Times New Roman"/>
          <w:sz w:val="20"/>
          <w:szCs w:val="20"/>
        </w:rPr>
        <w:t xml:space="preserve">                        (Ф.И.О.)</w:t>
      </w:r>
    </w:p>
    <w:p w:rsidR="00177FDF" w:rsidRPr="00A11D18" w:rsidRDefault="00D51B33" w:rsidP="00177FDF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177FDF" w:rsidRPr="00A11D18" w:rsidRDefault="00177FDF" w:rsidP="00177FDF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</w:rPr>
        <w:t xml:space="preserve">Ответственное лицо от  организации </w:t>
      </w:r>
    </w:p>
    <w:p w:rsidR="00177FDF" w:rsidRPr="00A11D18" w:rsidRDefault="00177FDF" w:rsidP="00177FDF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</w:rPr>
        <w:t xml:space="preserve">    ____________________             ____________________________ </w:t>
      </w:r>
    </w:p>
    <w:p w:rsidR="00177FDF" w:rsidRPr="00D51B33" w:rsidRDefault="00177FDF" w:rsidP="00177FDF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B33">
        <w:rPr>
          <w:rFonts w:ascii="Times New Roman" w:hAnsi="Times New Roman" w:cs="Times New Roman"/>
          <w:sz w:val="20"/>
          <w:szCs w:val="20"/>
        </w:rPr>
        <w:t xml:space="preserve">                           подпись                                                           (Ф.И.О.)</w:t>
      </w:r>
    </w:p>
    <w:p w:rsidR="00177FDF" w:rsidRPr="00A11D18" w:rsidRDefault="00177FDF" w:rsidP="00177FDF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FDF" w:rsidRPr="00A11D18" w:rsidRDefault="00177FDF" w:rsidP="00177FDF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</w:rPr>
        <w:t xml:space="preserve">Руководитель организации:______________________     _____________________________ </w:t>
      </w:r>
    </w:p>
    <w:p w:rsidR="00177FDF" w:rsidRPr="00D51B33" w:rsidRDefault="00177FDF" w:rsidP="00177FDF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B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подпись                                                           (Ф.И.О.)</w:t>
      </w:r>
    </w:p>
    <w:p w:rsidR="00177FDF" w:rsidRPr="00A11D18" w:rsidRDefault="00177FDF" w:rsidP="00177FDF">
      <w:pPr>
        <w:tabs>
          <w:tab w:val="left" w:pos="59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7FDF" w:rsidRPr="00553B33" w:rsidRDefault="00177FDF" w:rsidP="00177F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3B33">
        <w:rPr>
          <w:rFonts w:ascii="Times New Roman" w:hAnsi="Times New Roman" w:cs="Times New Roman"/>
          <w:sz w:val="24"/>
          <w:szCs w:val="24"/>
        </w:rPr>
        <w:t xml:space="preserve">            М.П.                                                                                        </w:t>
      </w:r>
      <w:r w:rsidRPr="00553B33">
        <w:rPr>
          <w:rFonts w:ascii="Times New Roman" w:hAnsi="Times New Roman" w:cs="Times New Roman"/>
          <w:spacing w:val="-6"/>
          <w:sz w:val="24"/>
          <w:szCs w:val="24"/>
        </w:rPr>
        <w:t>«</w:t>
      </w:r>
      <w:r w:rsidR="00D51B33" w:rsidRPr="00553B33">
        <w:rPr>
          <w:rFonts w:ascii="Times New Roman" w:hAnsi="Times New Roman" w:cs="Times New Roman"/>
          <w:spacing w:val="-6"/>
          <w:sz w:val="24"/>
          <w:szCs w:val="24"/>
        </w:rPr>
        <w:t>____</w:t>
      </w:r>
      <w:r w:rsidRPr="00553B33">
        <w:rPr>
          <w:rFonts w:ascii="Times New Roman" w:hAnsi="Times New Roman" w:cs="Times New Roman"/>
          <w:sz w:val="24"/>
          <w:szCs w:val="24"/>
        </w:rPr>
        <w:t xml:space="preserve">» </w:t>
      </w:r>
      <w:r w:rsidR="00D51B33" w:rsidRPr="00553B33">
        <w:rPr>
          <w:rFonts w:ascii="Times New Roman" w:hAnsi="Times New Roman" w:cs="Times New Roman"/>
          <w:sz w:val="24"/>
          <w:szCs w:val="24"/>
        </w:rPr>
        <w:t>____________</w:t>
      </w:r>
      <w:r w:rsidRPr="00553B33">
        <w:rPr>
          <w:rFonts w:ascii="Times New Roman" w:hAnsi="Times New Roman" w:cs="Times New Roman"/>
          <w:sz w:val="24"/>
          <w:szCs w:val="24"/>
        </w:rPr>
        <w:t xml:space="preserve"> </w:t>
      </w:r>
      <w:r w:rsidRPr="00553B33">
        <w:rPr>
          <w:rFonts w:ascii="Times New Roman" w:hAnsi="Times New Roman" w:cs="Times New Roman"/>
          <w:spacing w:val="-7"/>
          <w:sz w:val="24"/>
          <w:szCs w:val="24"/>
        </w:rPr>
        <w:t>202</w:t>
      </w:r>
      <w:r w:rsidR="00D51B33" w:rsidRPr="00553B33">
        <w:rPr>
          <w:rFonts w:ascii="Times New Roman" w:hAnsi="Times New Roman" w:cs="Times New Roman"/>
          <w:spacing w:val="-7"/>
          <w:sz w:val="24"/>
          <w:szCs w:val="24"/>
        </w:rPr>
        <w:t>___</w:t>
      </w:r>
      <w:r w:rsidRPr="00553B33">
        <w:rPr>
          <w:rFonts w:ascii="Times New Roman" w:hAnsi="Times New Roman" w:cs="Times New Roman"/>
          <w:sz w:val="24"/>
          <w:szCs w:val="24"/>
        </w:rPr>
        <w:t xml:space="preserve"> </w:t>
      </w:r>
      <w:r w:rsidRPr="00553B33">
        <w:rPr>
          <w:rFonts w:ascii="Times New Roman" w:hAnsi="Times New Roman" w:cs="Times New Roman"/>
          <w:spacing w:val="-12"/>
          <w:sz w:val="24"/>
          <w:szCs w:val="24"/>
        </w:rPr>
        <w:t>го</w:t>
      </w:r>
      <w:r w:rsidRPr="00553B33">
        <w:rPr>
          <w:rFonts w:ascii="Times New Roman" w:hAnsi="Times New Roman" w:cs="Times New Roman"/>
          <w:sz w:val="24"/>
          <w:szCs w:val="24"/>
        </w:rPr>
        <w:t xml:space="preserve">да  </w:t>
      </w: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1B33" w:rsidRDefault="00D51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F1298" w:rsidRPr="00B475BA" w:rsidRDefault="00D51B33" w:rsidP="000F129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75B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B475BA">
        <w:rPr>
          <w:rFonts w:ascii="Times New Roman" w:hAnsi="Times New Roman" w:cs="Times New Roman"/>
          <w:b/>
          <w:sz w:val="24"/>
          <w:szCs w:val="24"/>
        </w:rPr>
        <w:t>3</w:t>
      </w:r>
    </w:p>
    <w:p w:rsidR="00D51B33" w:rsidRPr="002D2006" w:rsidRDefault="00D51B33" w:rsidP="00D51B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006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51B33" w:rsidRPr="002D2006" w:rsidRDefault="00D51B33" w:rsidP="00D5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006">
        <w:rPr>
          <w:rFonts w:ascii="Times New Roman" w:hAnsi="Times New Roman" w:cs="Times New Roman"/>
          <w:sz w:val="24"/>
          <w:szCs w:val="24"/>
        </w:rPr>
        <w:t xml:space="preserve"> «Тверской колледж транспорта и сервиса»</w:t>
      </w:r>
    </w:p>
    <w:p w:rsidR="00D51B33" w:rsidRPr="0086422B" w:rsidRDefault="00D51B33" w:rsidP="00D51B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51B33" w:rsidRPr="0086422B" w:rsidRDefault="00D51B33" w:rsidP="00D51B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6422B">
        <w:rPr>
          <w:rFonts w:ascii="Times New Roman" w:hAnsi="Times New Roman" w:cs="Times New Roman"/>
          <w:b/>
        </w:rPr>
        <w:t>ДНЕВНИК</w:t>
      </w:r>
    </w:p>
    <w:p w:rsidR="00D51B33" w:rsidRPr="002D2006" w:rsidRDefault="00D51B33" w:rsidP="006105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006">
        <w:rPr>
          <w:rFonts w:ascii="Times New Roman" w:hAnsi="Times New Roman" w:cs="Times New Roman"/>
          <w:b/>
          <w:sz w:val="24"/>
          <w:szCs w:val="24"/>
        </w:rPr>
        <w:t>практической подготовки (производственной практики)</w:t>
      </w:r>
    </w:p>
    <w:p w:rsidR="00D51B33" w:rsidRPr="006E543C" w:rsidRDefault="00D51B33" w:rsidP="006105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543C">
        <w:rPr>
          <w:rFonts w:ascii="Times New Roman" w:hAnsi="Times New Roman" w:cs="Times New Roman"/>
          <w:b/>
          <w:sz w:val="24"/>
          <w:szCs w:val="24"/>
          <w:u w:val="single"/>
        </w:rPr>
        <w:t>ПП.0</w:t>
      </w:r>
      <w:r w:rsidR="00403B76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6E543C">
        <w:rPr>
          <w:rFonts w:ascii="Times New Roman" w:hAnsi="Times New Roman" w:cs="Times New Roman"/>
          <w:b/>
          <w:sz w:val="24"/>
          <w:szCs w:val="24"/>
          <w:u w:val="single"/>
        </w:rPr>
        <w:t>.01</w:t>
      </w:r>
      <w:r w:rsidRPr="006E543C">
        <w:rPr>
          <w:rFonts w:ascii="Times New Roman" w:hAnsi="Times New Roman" w:cs="Times New Roman"/>
          <w:sz w:val="24"/>
          <w:szCs w:val="24"/>
          <w:u w:val="single"/>
        </w:rPr>
        <w:t xml:space="preserve"> Производственная практика по  профессии «Слесарь по ремонту автомобилей»</w:t>
      </w:r>
    </w:p>
    <w:p w:rsidR="00D51B33" w:rsidRPr="002B2933" w:rsidRDefault="00D51B33" w:rsidP="006105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543C">
        <w:rPr>
          <w:rFonts w:ascii="Times New Roman" w:hAnsi="Times New Roman" w:cs="Times New Roman"/>
          <w:b/>
          <w:sz w:val="24"/>
          <w:szCs w:val="24"/>
          <w:u w:val="single"/>
        </w:rPr>
        <w:t>ПМ.0</w:t>
      </w:r>
      <w:r w:rsidR="00403B76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6E543C">
        <w:rPr>
          <w:rFonts w:ascii="Times New Roman" w:hAnsi="Times New Roman" w:cs="Times New Roman"/>
          <w:sz w:val="24"/>
          <w:szCs w:val="24"/>
          <w:u w:val="single"/>
        </w:rPr>
        <w:t xml:space="preserve"> Выполнение</w:t>
      </w:r>
      <w:r w:rsidRPr="00A11D18">
        <w:rPr>
          <w:rFonts w:ascii="Times New Roman" w:hAnsi="Times New Roman" w:cs="Times New Roman"/>
          <w:sz w:val="24"/>
          <w:szCs w:val="24"/>
          <w:u w:val="single"/>
        </w:rPr>
        <w:t xml:space="preserve"> работ по одной или нескольким профессиям рабочих, должностям служащих</w:t>
      </w:r>
    </w:p>
    <w:p w:rsidR="00D51B33" w:rsidRPr="002B2933" w:rsidRDefault="00D51B33" w:rsidP="00D51B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933">
        <w:rPr>
          <w:rFonts w:ascii="Times New Roman" w:hAnsi="Times New Roman" w:cs="Times New Roman"/>
        </w:rPr>
        <w:t xml:space="preserve">студента__________________________________________________________________________________ </w:t>
      </w:r>
    </w:p>
    <w:p w:rsidR="00D51B33" w:rsidRPr="002B2933" w:rsidRDefault="00D51B33" w:rsidP="00D51B3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B2933">
        <w:rPr>
          <w:rFonts w:ascii="Times New Roman" w:hAnsi="Times New Roman" w:cs="Times New Roman"/>
        </w:rPr>
        <w:t>(Ф.И.О. студента)</w:t>
      </w:r>
    </w:p>
    <w:p w:rsidR="00D51B33" w:rsidRPr="002D2006" w:rsidRDefault="00D51B33" w:rsidP="00D51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006">
        <w:rPr>
          <w:rFonts w:ascii="Times New Roman" w:hAnsi="Times New Roman" w:cs="Times New Roman"/>
          <w:sz w:val="24"/>
          <w:szCs w:val="24"/>
        </w:rPr>
        <w:t xml:space="preserve">группы </w:t>
      </w:r>
      <w:r w:rsidR="00403B76" w:rsidRPr="00593BCF">
        <w:rPr>
          <w:rFonts w:ascii="Times New Roman" w:hAnsi="Times New Roman" w:cs="Times New Roman"/>
          <w:sz w:val="24"/>
          <w:szCs w:val="24"/>
        </w:rPr>
        <w:t>_____</w:t>
      </w:r>
      <w:r w:rsidRPr="002D2006">
        <w:rPr>
          <w:rFonts w:ascii="Times New Roman" w:hAnsi="Times New Roman" w:cs="Times New Roman"/>
          <w:sz w:val="24"/>
          <w:szCs w:val="24"/>
        </w:rPr>
        <w:t xml:space="preserve">  специальности </w:t>
      </w:r>
      <w:r w:rsidR="002D2006" w:rsidRPr="002D2006">
        <w:rPr>
          <w:rFonts w:ascii="Times New Roman" w:hAnsi="Times New Roman" w:cs="Times New Roman"/>
          <w:sz w:val="24"/>
          <w:szCs w:val="24"/>
          <w:u w:val="single"/>
        </w:rPr>
        <w:t>23.02.07. Техническое обслуживание двигателей, систем и агрегатов автомобилей</w:t>
      </w:r>
    </w:p>
    <w:p w:rsidR="00D51B33" w:rsidRPr="002D2006" w:rsidRDefault="00D51B33" w:rsidP="00D51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006">
        <w:rPr>
          <w:rFonts w:ascii="Times New Roman" w:hAnsi="Times New Roman" w:cs="Times New Roman"/>
          <w:sz w:val="24"/>
          <w:szCs w:val="24"/>
        </w:rPr>
        <w:t>Дата начала практики: «</w:t>
      </w:r>
      <w:r w:rsidR="00403B76" w:rsidRPr="002D2006">
        <w:rPr>
          <w:rFonts w:ascii="Times New Roman" w:hAnsi="Times New Roman" w:cs="Times New Roman"/>
          <w:sz w:val="24"/>
          <w:szCs w:val="24"/>
        </w:rPr>
        <w:t>___</w:t>
      </w:r>
      <w:r w:rsidRPr="002D2006">
        <w:rPr>
          <w:rFonts w:ascii="Times New Roman" w:hAnsi="Times New Roman" w:cs="Times New Roman"/>
          <w:sz w:val="24"/>
          <w:szCs w:val="24"/>
        </w:rPr>
        <w:t xml:space="preserve">» </w:t>
      </w:r>
      <w:r w:rsidR="00403B76" w:rsidRPr="002D2006">
        <w:rPr>
          <w:rFonts w:ascii="Times New Roman" w:hAnsi="Times New Roman" w:cs="Times New Roman"/>
          <w:sz w:val="24"/>
          <w:szCs w:val="24"/>
        </w:rPr>
        <w:t>_______</w:t>
      </w:r>
      <w:r w:rsidRPr="002D2006">
        <w:rPr>
          <w:rFonts w:ascii="Times New Roman" w:hAnsi="Times New Roman" w:cs="Times New Roman"/>
          <w:sz w:val="24"/>
          <w:szCs w:val="24"/>
        </w:rPr>
        <w:t xml:space="preserve"> 202</w:t>
      </w:r>
      <w:r w:rsidR="00403B76" w:rsidRPr="002D2006">
        <w:rPr>
          <w:rFonts w:ascii="Times New Roman" w:hAnsi="Times New Roman" w:cs="Times New Roman"/>
          <w:sz w:val="24"/>
          <w:szCs w:val="24"/>
        </w:rPr>
        <w:t>__</w:t>
      </w:r>
      <w:r w:rsidRPr="002D2006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D51B33" w:rsidRPr="002D2006" w:rsidRDefault="00D51B33" w:rsidP="00D51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006">
        <w:rPr>
          <w:rFonts w:ascii="Times New Roman" w:hAnsi="Times New Roman" w:cs="Times New Roman"/>
          <w:sz w:val="24"/>
          <w:szCs w:val="24"/>
        </w:rPr>
        <w:t>Дата окончания практики: «</w:t>
      </w:r>
      <w:r w:rsidR="00403B76" w:rsidRPr="002D2006">
        <w:rPr>
          <w:rFonts w:ascii="Times New Roman" w:hAnsi="Times New Roman" w:cs="Times New Roman"/>
          <w:sz w:val="24"/>
          <w:szCs w:val="24"/>
        </w:rPr>
        <w:t>___</w:t>
      </w:r>
      <w:r w:rsidRPr="002D2006">
        <w:rPr>
          <w:rFonts w:ascii="Times New Roman" w:hAnsi="Times New Roman" w:cs="Times New Roman"/>
          <w:sz w:val="24"/>
          <w:szCs w:val="24"/>
        </w:rPr>
        <w:t xml:space="preserve">» </w:t>
      </w:r>
      <w:r w:rsidR="00403B76" w:rsidRPr="002D2006">
        <w:rPr>
          <w:rFonts w:ascii="Times New Roman" w:hAnsi="Times New Roman" w:cs="Times New Roman"/>
          <w:sz w:val="24"/>
          <w:szCs w:val="24"/>
        </w:rPr>
        <w:t>________</w:t>
      </w:r>
      <w:r w:rsidRPr="002D2006">
        <w:rPr>
          <w:rFonts w:ascii="Times New Roman" w:hAnsi="Times New Roman" w:cs="Times New Roman"/>
          <w:sz w:val="24"/>
          <w:szCs w:val="24"/>
        </w:rPr>
        <w:t>202</w:t>
      </w:r>
      <w:r w:rsidR="00403B76" w:rsidRPr="002D2006">
        <w:rPr>
          <w:rFonts w:ascii="Times New Roman" w:hAnsi="Times New Roman" w:cs="Times New Roman"/>
          <w:sz w:val="24"/>
          <w:szCs w:val="24"/>
        </w:rPr>
        <w:t>__</w:t>
      </w:r>
      <w:r w:rsidRPr="002D2006">
        <w:rPr>
          <w:rFonts w:ascii="Times New Roman" w:hAnsi="Times New Roman" w:cs="Times New Roman"/>
          <w:sz w:val="24"/>
          <w:szCs w:val="24"/>
        </w:rPr>
        <w:t xml:space="preserve"> года; </w:t>
      </w:r>
    </w:p>
    <w:p w:rsidR="00403B76" w:rsidRPr="002D2006" w:rsidRDefault="00D51B33" w:rsidP="00403B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006">
        <w:rPr>
          <w:rFonts w:ascii="Times New Roman" w:hAnsi="Times New Roman" w:cs="Times New Roman"/>
          <w:sz w:val="24"/>
          <w:szCs w:val="24"/>
        </w:rPr>
        <w:t>Организация прохождения практики:____</w:t>
      </w:r>
      <w:r w:rsidR="00403B76" w:rsidRPr="002D2006">
        <w:rPr>
          <w:rFonts w:ascii="Times New Roman" w:hAnsi="Times New Roman" w:cs="Times New Roman"/>
          <w:sz w:val="24"/>
          <w:szCs w:val="24"/>
        </w:rPr>
        <w:t>_____</w:t>
      </w:r>
      <w:r w:rsidRPr="002D2006">
        <w:rPr>
          <w:rFonts w:ascii="Times New Roman" w:hAnsi="Times New Roman" w:cs="Times New Roman"/>
          <w:sz w:val="24"/>
          <w:szCs w:val="24"/>
        </w:rPr>
        <w:t xml:space="preserve">_________________________________________     </w:t>
      </w:r>
    </w:p>
    <w:p w:rsidR="00D51B33" w:rsidRPr="006E543C" w:rsidRDefault="00D51B33" w:rsidP="00403B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B29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2B2933">
        <w:rPr>
          <w:rFonts w:ascii="Times New Roman" w:hAnsi="Times New Roman" w:cs="Times New Roman"/>
          <w:sz w:val="20"/>
          <w:szCs w:val="20"/>
        </w:rPr>
        <w:t>наименование профильной организации)</w:t>
      </w:r>
    </w:p>
    <w:p w:rsidR="00D51B33" w:rsidRPr="002B2933" w:rsidRDefault="00D51B33" w:rsidP="00D51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2933">
        <w:rPr>
          <w:rFonts w:ascii="Times New Roman" w:hAnsi="Times New Roman" w:cs="Times New Roman"/>
          <w:sz w:val="24"/>
          <w:szCs w:val="24"/>
        </w:rPr>
        <w:t>Руководитель практики: _____________________________________________________________</w:t>
      </w:r>
    </w:p>
    <w:p w:rsidR="00D51B33" w:rsidRDefault="00D51B33" w:rsidP="00D51B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B2933">
        <w:rPr>
          <w:rFonts w:ascii="Times New Roman" w:hAnsi="Times New Roman" w:cs="Times New Roman"/>
          <w:sz w:val="20"/>
          <w:szCs w:val="20"/>
        </w:rPr>
        <w:t>(ф.и.о. ответственного лица от профильной организации)</w:t>
      </w:r>
    </w:p>
    <w:p w:rsidR="00403B76" w:rsidRPr="00F45348" w:rsidRDefault="00403B76" w:rsidP="00D51B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5000" w:type="pct"/>
        <w:tblLook w:val="04A0"/>
      </w:tblPr>
      <w:tblGrid>
        <w:gridCol w:w="1461"/>
        <w:gridCol w:w="6620"/>
        <w:gridCol w:w="976"/>
        <w:gridCol w:w="1363"/>
      </w:tblGrid>
      <w:tr w:rsidR="00D51B33" w:rsidRPr="002D2006" w:rsidTr="00403B76"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  <w:r w:rsidRPr="002D2006">
              <w:rPr>
                <w:sz w:val="24"/>
                <w:szCs w:val="24"/>
              </w:rPr>
              <w:t>Дата выполнения работ</w:t>
            </w: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  <w:r w:rsidRPr="002D2006">
              <w:rPr>
                <w:sz w:val="24"/>
                <w:szCs w:val="24"/>
              </w:rPr>
              <w:t>Наименование выполненных работ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  <w:r w:rsidRPr="002D2006">
              <w:rPr>
                <w:sz w:val="24"/>
                <w:szCs w:val="24"/>
              </w:rPr>
              <w:t>Оценка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  <w:r w:rsidRPr="002D2006">
              <w:rPr>
                <w:sz w:val="24"/>
                <w:szCs w:val="24"/>
              </w:rPr>
              <w:t>Подпись наставника</w:t>
            </w: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403B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403B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" w:firstLine="0"/>
              <w:contextualSpacing/>
              <w:jc w:val="both"/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1B33" w:rsidRDefault="00D51B33" w:rsidP="00D51B33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  <w:u w:val="single"/>
        </w:rPr>
      </w:pPr>
    </w:p>
    <w:p w:rsidR="00D51B33" w:rsidRPr="00553B33" w:rsidRDefault="00D51B33" w:rsidP="00D51B33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3B33">
        <w:rPr>
          <w:rFonts w:ascii="Times New Roman" w:hAnsi="Times New Roman"/>
          <w:spacing w:val="-6"/>
          <w:sz w:val="24"/>
          <w:szCs w:val="24"/>
        </w:rPr>
        <w:t>«</w:t>
      </w:r>
      <w:r w:rsidR="00403B76" w:rsidRPr="00553B33">
        <w:rPr>
          <w:rFonts w:ascii="Times New Roman" w:hAnsi="Times New Roman"/>
          <w:spacing w:val="-6"/>
          <w:sz w:val="24"/>
          <w:szCs w:val="24"/>
        </w:rPr>
        <w:t>___</w:t>
      </w:r>
      <w:r w:rsidRPr="00553B33">
        <w:rPr>
          <w:rFonts w:ascii="Times New Roman" w:hAnsi="Times New Roman"/>
          <w:sz w:val="24"/>
          <w:szCs w:val="24"/>
        </w:rPr>
        <w:t xml:space="preserve">»   </w:t>
      </w:r>
      <w:r w:rsidR="00403B76" w:rsidRPr="00553B33">
        <w:rPr>
          <w:rFonts w:ascii="Times New Roman" w:hAnsi="Times New Roman"/>
          <w:sz w:val="24"/>
          <w:szCs w:val="24"/>
        </w:rPr>
        <w:t>__________</w:t>
      </w:r>
      <w:r w:rsidRPr="00553B33">
        <w:rPr>
          <w:rFonts w:ascii="Times New Roman" w:hAnsi="Times New Roman"/>
          <w:sz w:val="24"/>
          <w:szCs w:val="24"/>
        </w:rPr>
        <w:t xml:space="preserve"> </w:t>
      </w:r>
      <w:r w:rsidRPr="00553B33">
        <w:rPr>
          <w:rFonts w:ascii="Times New Roman" w:hAnsi="Times New Roman"/>
          <w:spacing w:val="-7"/>
          <w:sz w:val="24"/>
          <w:szCs w:val="24"/>
        </w:rPr>
        <w:t>202</w:t>
      </w:r>
      <w:r w:rsidR="00403B76" w:rsidRPr="00553B33">
        <w:rPr>
          <w:rFonts w:ascii="Times New Roman" w:hAnsi="Times New Roman"/>
          <w:spacing w:val="-7"/>
          <w:sz w:val="24"/>
          <w:szCs w:val="24"/>
        </w:rPr>
        <w:t>___</w:t>
      </w:r>
      <w:r w:rsidRPr="00553B33">
        <w:rPr>
          <w:rFonts w:ascii="Times New Roman" w:hAnsi="Times New Roman"/>
          <w:spacing w:val="-12"/>
          <w:sz w:val="24"/>
          <w:szCs w:val="24"/>
        </w:rPr>
        <w:t>го</w:t>
      </w:r>
      <w:r w:rsidRPr="00553B33">
        <w:rPr>
          <w:rFonts w:ascii="Times New Roman" w:hAnsi="Times New Roman"/>
          <w:sz w:val="24"/>
          <w:szCs w:val="24"/>
        </w:rPr>
        <w:t xml:space="preserve">да </w:t>
      </w:r>
    </w:p>
    <w:p w:rsidR="00D51B33" w:rsidRDefault="00D51B33" w:rsidP="00D51B33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Ответственное лицо от  организации:   ____________                ______________________                                                                                                                                              </w:t>
      </w:r>
    </w:p>
    <w:p w:rsidR="00D51B33" w:rsidRPr="00403B76" w:rsidRDefault="00D51B33" w:rsidP="00D51B33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03B76">
        <w:rPr>
          <w:rFonts w:ascii="Times New Roman" w:hAnsi="Times New Roman"/>
          <w:sz w:val="20"/>
          <w:szCs w:val="20"/>
        </w:rPr>
        <w:t xml:space="preserve">                                           </w:t>
      </w:r>
      <w:r w:rsidR="00403B76">
        <w:rPr>
          <w:rFonts w:ascii="Times New Roman" w:hAnsi="Times New Roman"/>
          <w:sz w:val="20"/>
          <w:szCs w:val="20"/>
        </w:rPr>
        <w:t xml:space="preserve">         </w:t>
      </w:r>
      <w:r w:rsidRPr="00403B76">
        <w:rPr>
          <w:rFonts w:ascii="Times New Roman" w:hAnsi="Times New Roman"/>
          <w:sz w:val="20"/>
          <w:szCs w:val="20"/>
        </w:rPr>
        <w:t xml:space="preserve">                         подпись                                                 (Ф.И.О.)</w:t>
      </w:r>
    </w:p>
    <w:p w:rsidR="00D51B33" w:rsidRDefault="00D51B33" w:rsidP="00D51B33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</w:p>
    <w:p w:rsidR="00D51B33" w:rsidRPr="00D51B33" w:rsidRDefault="00D51B33" w:rsidP="000F12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B475BA" w:rsidRDefault="00403B76" w:rsidP="000F129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75B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B475BA" w:rsidRPr="00B475BA">
        <w:rPr>
          <w:rFonts w:ascii="Times New Roman" w:hAnsi="Times New Roman" w:cs="Times New Roman"/>
          <w:b/>
          <w:sz w:val="24"/>
          <w:szCs w:val="24"/>
        </w:rPr>
        <w:t>4</w:t>
      </w:r>
    </w:p>
    <w:p w:rsidR="00403B76" w:rsidRDefault="00403B76" w:rsidP="00403B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ХАРАКТЕРИСТИКА</w:t>
      </w:r>
    </w:p>
    <w:p w:rsidR="00403B76" w:rsidRPr="00A11D18" w:rsidRDefault="00403B76" w:rsidP="00403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</w:rPr>
        <w:t>Студент  ГБПОУ «ТКТиС»____________________________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11D1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03B76" w:rsidRPr="00177FDF" w:rsidRDefault="00403B76" w:rsidP="00403B7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77FDF">
        <w:rPr>
          <w:rFonts w:ascii="Times New Roman" w:hAnsi="Times New Roman" w:cs="Times New Roman"/>
          <w:sz w:val="20"/>
          <w:szCs w:val="20"/>
        </w:rPr>
        <w:t>(фамилия, имя, отчество студента)</w:t>
      </w:r>
    </w:p>
    <w:p w:rsidR="00403B76" w:rsidRPr="00A11D18" w:rsidRDefault="002D2006" w:rsidP="00403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3B76" w:rsidRPr="00A11D18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Pr="008A7F7F">
        <w:rPr>
          <w:rFonts w:ascii="Times New Roman" w:hAnsi="Times New Roman" w:cs="Times New Roman"/>
          <w:sz w:val="24"/>
          <w:szCs w:val="24"/>
          <w:u w:val="single"/>
        </w:rPr>
        <w:t xml:space="preserve">23.02.07. Техническое обслуживание двигателей, систем и агрегатов </w:t>
      </w:r>
      <w:proofErr w:type="gramStart"/>
      <w:r w:rsidRPr="008A7F7F">
        <w:rPr>
          <w:rFonts w:ascii="Times New Roman" w:hAnsi="Times New Roman" w:cs="Times New Roman"/>
          <w:sz w:val="24"/>
          <w:szCs w:val="24"/>
          <w:u w:val="single"/>
        </w:rPr>
        <w:t>автомобилей</w:t>
      </w:r>
      <w:r w:rsidRPr="00553B33">
        <w:rPr>
          <w:rFonts w:ascii="Times New Roman" w:hAnsi="Times New Roman" w:cs="Times New Roman"/>
          <w:sz w:val="24"/>
          <w:szCs w:val="24"/>
        </w:rPr>
        <w:t xml:space="preserve"> </w:t>
      </w:r>
      <w:r w:rsidR="00403B76" w:rsidRPr="00553B33">
        <w:rPr>
          <w:rFonts w:ascii="Times New Roman" w:hAnsi="Times New Roman" w:cs="Times New Roman"/>
          <w:sz w:val="24"/>
          <w:szCs w:val="24"/>
        </w:rPr>
        <w:t>группы  _____ курса _______ формы обучения очной</w:t>
      </w:r>
      <w:proofErr w:type="gramEnd"/>
      <w:r w:rsidR="00403B76" w:rsidRPr="00553B33">
        <w:rPr>
          <w:rFonts w:ascii="Times New Roman" w:hAnsi="Times New Roman" w:cs="Times New Roman"/>
          <w:sz w:val="24"/>
          <w:szCs w:val="24"/>
        </w:rPr>
        <w:t xml:space="preserve">  с «___» ________   202__ г  по «___» _____ 202___ г прошёл практическую подготовку (производственную</w:t>
      </w:r>
      <w:r w:rsidR="00553B33">
        <w:rPr>
          <w:rFonts w:ascii="Times New Roman" w:hAnsi="Times New Roman" w:cs="Times New Roman"/>
          <w:sz w:val="24"/>
          <w:szCs w:val="24"/>
        </w:rPr>
        <w:t xml:space="preserve"> практику)</w:t>
      </w:r>
      <w:r w:rsidR="00403B76" w:rsidRPr="00A11D18">
        <w:rPr>
          <w:rFonts w:ascii="Times New Roman" w:hAnsi="Times New Roman" w:cs="Times New Roman"/>
          <w:sz w:val="24"/>
          <w:szCs w:val="24"/>
        </w:rPr>
        <w:t xml:space="preserve"> </w:t>
      </w:r>
      <w:r w:rsidR="00403B76" w:rsidRPr="00A11D18">
        <w:rPr>
          <w:rFonts w:ascii="Times New Roman" w:hAnsi="Times New Roman" w:cs="Times New Roman"/>
          <w:sz w:val="24"/>
          <w:szCs w:val="24"/>
          <w:u w:val="single"/>
        </w:rPr>
        <w:t>ПП.0</w:t>
      </w:r>
      <w:r w:rsidR="00403B76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403B76" w:rsidRPr="00A11D18">
        <w:rPr>
          <w:rFonts w:ascii="Times New Roman" w:hAnsi="Times New Roman" w:cs="Times New Roman"/>
          <w:sz w:val="24"/>
          <w:szCs w:val="24"/>
          <w:u w:val="single"/>
        </w:rPr>
        <w:t>.01 Производственная практика по  профессии «Слесарь по ремонту автомобилей»</w:t>
      </w:r>
      <w:r w:rsidR="00403B76" w:rsidRPr="00A11D18">
        <w:rPr>
          <w:rFonts w:ascii="Times New Roman" w:hAnsi="Times New Roman" w:cs="Times New Roman"/>
          <w:sz w:val="24"/>
          <w:szCs w:val="24"/>
        </w:rPr>
        <w:t xml:space="preserve"> по </w:t>
      </w:r>
      <w:r w:rsidR="00403B76" w:rsidRPr="00A11D18">
        <w:rPr>
          <w:rFonts w:ascii="Times New Roman" w:hAnsi="Times New Roman" w:cs="Times New Roman"/>
          <w:sz w:val="24"/>
          <w:szCs w:val="24"/>
          <w:u w:val="single"/>
        </w:rPr>
        <w:t>ПМ.0</w:t>
      </w:r>
      <w:r w:rsidR="00403B76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403B76" w:rsidRPr="00A11D18">
        <w:rPr>
          <w:rFonts w:ascii="Times New Roman" w:hAnsi="Times New Roman" w:cs="Times New Roman"/>
          <w:sz w:val="24"/>
          <w:szCs w:val="24"/>
          <w:u w:val="single"/>
        </w:rPr>
        <w:t xml:space="preserve"> Выполнение работ по одной или нескольким профессиям рабочих, должностям служащих</w:t>
      </w:r>
    </w:p>
    <w:p w:rsidR="00403B76" w:rsidRPr="00A11D18" w:rsidRDefault="00403B76" w:rsidP="00403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  <w:u w:val="single"/>
        </w:rPr>
        <w:t>в организации</w:t>
      </w:r>
      <w:r w:rsidRPr="00A11D18">
        <w:rPr>
          <w:rFonts w:ascii="Times New Roman" w:hAnsi="Times New Roman" w:cs="Times New Roman"/>
          <w:sz w:val="24"/>
          <w:szCs w:val="24"/>
        </w:rPr>
        <w:t xml:space="preserve">    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11D18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403B76" w:rsidRPr="00177FDF" w:rsidRDefault="00403B76" w:rsidP="00403B7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77FDF">
        <w:rPr>
          <w:rFonts w:ascii="Times New Roman" w:hAnsi="Times New Roman" w:cs="Times New Roman"/>
          <w:sz w:val="20"/>
          <w:szCs w:val="20"/>
        </w:rPr>
        <w:t xml:space="preserve">                 (наименование профильной организации, предприятия)</w:t>
      </w:r>
    </w:p>
    <w:p w:rsidR="00403B76" w:rsidRPr="00A11D18" w:rsidRDefault="00403B76" w:rsidP="00403B76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</w:rPr>
        <w:t>под руководством 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11D18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03B76" w:rsidRPr="00177FDF" w:rsidRDefault="00403B76" w:rsidP="00403B76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77FDF">
        <w:rPr>
          <w:rFonts w:ascii="Times New Roman" w:hAnsi="Times New Roman" w:cs="Times New Roman"/>
          <w:sz w:val="20"/>
          <w:szCs w:val="20"/>
        </w:rPr>
        <w:t>(фамилия, имя, отчество, должность ответственного лица профильной организации)</w:t>
      </w:r>
    </w:p>
    <w:p w:rsidR="00403B76" w:rsidRPr="00AC753A" w:rsidRDefault="00403B76" w:rsidP="00403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B76" w:rsidRPr="00AC753A" w:rsidRDefault="00403B76" w:rsidP="00403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753A">
        <w:rPr>
          <w:rFonts w:ascii="Times New Roman" w:hAnsi="Times New Roman" w:cs="Times New Roman"/>
          <w:sz w:val="24"/>
          <w:szCs w:val="24"/>
        </w:rPr>
        <w:t>За время прохождения практики студент проявил личностные, деловые качества и продемонстрировал способности:</w:t>
      </w:r>
    </w:p>
    <w:p w:rsidR="00403B76" w:rsidRPr="00AC753A" w:rsidRDefault="00403B76" w:rsidP="00403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B76" w:rsidRPr="00AC753A" w:rsidRDefault="00403B76" w:rsidP="00403B76">
      <w:pPr>
        <w:pStyle w:val="ac"/>
        <w:ind w:left="360"/>
      </w:pPr>
      <w:r w:rsidRPr="00AC753A">
        <w:t>1.Общая характеристика студента:</w:t>
      </w:r>
    </w:p>
    <w:p w:rsidR="00403B76" w:rsidRPr="00AC753A" w:rsidRDefault="00403B76" w:rsidP="00403B76">
      <w:pPr>
        <w:pStyle w:val="ac"/>
        <w:numPr>
          <w:ilvl w:val="1"/>
          <w:numId w:val="30"/>
        </w:numPr>
      </w:pPr>
      <w:r w:rsidRPr="00AC753A">
        <w:t>Отношение к работе _____________________________________________________________</w:t>
      </w:r>
    </w:p>
    <w:p w:rsidR="00403B76" w:rsidRPr="00AC753A" w:rsidRDefault="00403B76" w:rsidP="00403B76">
      <w:r w:rsidRPr="00AC753A">
        <w:t>__________________________________________________________________________________________</w:t>
      </w:r>
    </w:p>
    <w:p w:rsidR="00403B76" w:rsidRPr="00AC753A" w:rsidRDefault="00403B76" w:rsidP="00403B76">
      <w:pPr>
        <w:pStyle w:val="ac"/>
        <w:numPr>
          <w:ilvl w:val="1"/>
          <w:numId w:val="30"/>
        </w:numPr>
      </w:pPr>
      <w:r w:rsidRPr="00AC753A">
        <w:t xml:space="preserve"> Выполнение правил трудового распорядка __________________________________________</w:t>
      </w:r>
    </w:p>
    <w:p w:rsidR="00403B76" w:rsidRPr="00AC753A" w:rsidRDefault="00403B76" w:rsidP="00403B76">
      <w:r w:rsidRPr="00AC753A">
        <w:t>__________________________________________________________________________________________</w:t>
      </w:r>
    </w:p>
    <w:p w:rsidR="00403B76" w:rsidRPr="00AC753A" w:rsidRDefault="00403B76" w:rsidP="00403B76">
      <w:pPr>
        <w:pStyle w:val="ac"/>
        <w:numPr>
          <w:ilvl w:val="1"/>
          <w:numId w:val="30"/>
        </w:numPr>
      </w:pPr>
      <w:r w:rsidRPr="00AC753A">
        <w:t xml:space="preserve"> Соблюдение правил техники безопасности __________________________________________ </w:t>
      </w:r>
    </w:p>
    <w:p w:rsidR="00403B76" w:rsidRPr="00AC753A" w:rsidRDefault="00403B76" w:rsidP="00403B76">
      <w:r w:rsidRPr="00AC753A">
        <w:t>__________________________________________________________________________________________</w:t>
      </w:r>
    </w:p>
    <w:p w:rsidR="00403B76" w:rsidRPr="00AC753A" w:rsidRDefault="00403B76" w:rsidP="00403B76">
      <w:pPr>
        <w:rPr>
          <w:rFonts w:ascii="Times New Roman" w:hAnsi="Times New Roman" w:cs="Times New Roman"/>
          <w:sz w:val="24"/>
          <w:szCs w:val="24"/>
        </w:rPr>
      </w:pPr>
      <w:r w:rsidRPr="00AC753A">
        <w:rPr>
          <w:rFonts w:ascii="Times New Roman" w:hAnsi="Times New Roman" w:cs="Times New Roman"/>
          <w:sz w:val="24"/>
          <w:szCs w:val="24"/>
        </w:rPr>
        <w:t>1.4. Проявление инициативы и заинтересованности при выполнении основной работы и дополнительных поручений _________________________________________________________</w:t>
      </w:r>
    </w:p>
    <w:p w:rsidR="00403B76" w:rsidRPr="00AC753A" w:rsidRDefault="00403B76" w:rsidP="00403B76">
      <w:pPr>
        <w:rPr>
          <w:rFonts w:ascii="Times New Roman" w:hAnsi="Times New Roman" w:cs="Times New Roman"/>
          <w:sz w:val="24"/>
          <w:szCs w:val="24"/>
        </w:rPr>
      </w:pPr>
      <w:r w:rsidRPr="00AC753A">
        <w:rPr>
          <w:rFonts w:ascii="Times New Roman" w:hAnsi="Times New Roman" w:cs="Times New Roman"/>
          <w:sz w:val="24"/>
          <w:szCs w:val="24"/>
        </w:rPr>
        <w:t>1.5. Взаимоотношения с коллегами по работе, готовность к поддержанию партнёрских отношений ________________________________________________________________________</w:t>
      </w:r>
    </w:p>
    <w:p w:rsidR="00403B76" w:rsidRPr="00AC753A" w:rsidRDefault="00403B76" w:rsidP="00403B76">
      <w:pPr>
        <w:rPr>
          <w:rFonts w:ascii="Times New Roman" w:hAnsi="Times New Roman" w:cs="Times New Roman"/>
          <w:sz w:val="24"/>
          <w:szCs w:val="24"/>
        </w:rPr>
      </w:pPr>
      <w:r w:rsidRPr="00AC753A">
        <w:rPr>
          <w:rFonts w:ascii="Times New Roman" w:hAnsi="Times New Roman" w:cs="Times New Roman"/>
          <w:sz w:val="24"/>
          <w:szCs w:val="24"/>
        </w:rPr>
        <w:t xml:space="preserve">1.6. Сформированность  профессиональных и общих компетенций </w:t>
      </w:r>
    </w:p>
    <w:tbl>
      <w:tblPr>
        <w:tblStyle w:val="a3"/>
        <w:tblW w:w="5000" w:type="pct"/>
        <w:tblLook w:val="04A0"/>
      </w:tblPr>
      <w:tblGrid>
        <w:gridCol w:w="652"/>
        <w:gridCol w:w="5923"/>
        <w:gridCol w:w="1919"/>
        <w:gridCol w:w="1926"/>
      </w:tblGrid>
      <w:tr w:rsidR="00403B76" w:rsidRPr="00AC753A" w:rsidTr="00403B76">
        <w:trPr>
          <w:trHeight w:val="552"/>
        </w:trPr>
        <w:tc>
          <w:tcPr>
            <w:tcW w:w="3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3B76" w:rsidRPr="00AC753A" w:rsidRDefault="00403B76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C753A">
              <w:rPr>
                <w:sz w:val="24"/>
                <w:szCs w:val="24"/>
              </w:rPr>
              <w:t>№</w:t>
            </w:r>
          </w:p>
          <w:p w:rsidR="00403B76" w:rsidRPr="00AC753A" w:rsidRDefault="00403B76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C753A">
              <w:rPr>
                <w:sz w:val="24"/>
                <w:szCs w:val="24"/>
              </w:rPr>
              <w:t>п/п</w:t>
            </w:r>
          </w:p>
        </w:tc>
        <w:tc>
          <w:tcPr>
            <w:tcW w:w="2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3B76" w:rsidRPr="00AC753A" w:rsidRDefault="00403B76" w:rsidP="006105EC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C753A">
              <w:rPr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03B76" w:rsidRPr="00AC753A" w:rsidRDefault="00403B76" w:rsidP="006105EC">
            <w:pPr>
              <w:tabs>
                <w:tab w:val="left" w:pos="2847"/>
              </w:tabs>
              <w:rPr>
                <w:sz w:val="24"/>
                <w:szCs w:val="24"/>
              </w:rPr>
            </w:pPr>
            <w:r w:rsidRPr="00AC753A">
              <w:rPr>
                <w:sz w:val="24"/>
                <w:szCs w:val="24"/>
              </w:rPr>
              <w:t>Сформирована*</w:t>
            </w: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403B76" w:rsidRPr="00AC753A" w:rsidRDefault="00403B76" w:rsidP="006105EC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C753A">
              <w:rPr>
                <w:sz w:val="24"/>
                <w:szCs w:val="24"/>
              </w:rPr>
              <w:t>Не сформирована,*</w:t>
            </w:r>
          </w:p>
        </w:tc>
      </w:tr>
      <w:tr w:rsidR="00403B76" w:rsidRPr="00D51B33" w:rsidTr="00403B76">
        <w:tc>
          <w:tcPr>
            <w:tcW w:w="313" w:type="pct"/>
            <w:vAlign w:val="center"/>
            <w:hideMark/>
          </w:tcPr>
          <w:p w:rsidR="00403B76" w:rsidRPr="00D51B33" w:rsidRDefault="00CA2E1C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42" w:type="pct"/>
            <w:hideMark/>
          </w:tcPr>
          <w:p w:rsidR="00403B76" w:rsidRPr="00D51B33" w:rsidRDefault="00CA2E1C" w:rsidP="004D1038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D51B33">
              <w:rPr>
                <w:bCs/>
                <w:sz w:val="24"/>
                <w:szCs w:val="24"/>
              </w:rPr>
              <w:t>ПК 7.</w:t>
            </w:r>
            <w:r>
              <w:rPr>
                <w:bCs/>
                <w:sz w:val="24"/>
                <w:szCs w:val="24"/>
              </w:rPr>
              <w:t>1</w:t>
            </w:r>
            <w:r w:rsidRPr="00D51B33">
              <w:rPr>
                <w:bCs/>
                <w:sz w:val="24"/>
                <w:szCs w:val="24"/>
              </w:rPr>
              <w:t>.</w:t>
            </w:r>
            <w:r w:rsidRPr="00D51B33">
              <w:rPr>
                <w:sz w:val="24"/>
                <w:szCs w:val="24"/>
              </w:rPr>
              <w:t xml:space="preserve"> Выполнять предпродажную подготовку</w:t>
            </w:r>
          </w:p>
        </w:tc>
        <w:tc>
          <w:tcPr>
            <w:tcW w:w="921" w:type="pct"/>
          </w:tcPr>
          <w:p w:rsidR="00403B76" w:rsidRPr="00D51B33" w:rsidRDefault="00403B76" w:rsidP="006105EC">
            <w:pPr>
              <w:pStyle w:val="Style34"/>
              <w:widowControl/>
              <w:ind w:firstLine="284"/>
              <w:jc w:val="left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924" w:type="pct"/>
          </w:tcPr>
          <w:p w:rsidR="00403B76" w:rsidRPr="00D51B33" w:rsidRDefault="00403B76" w:rsidP="006105EC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403B76" w:rsidRPr="00D51B33" w:rsidTr="00403B76">
        <w:tc>
          <w:tcPr>
            <w:tcW w:w="313" w:type="pct"/>
            <w:vAlign w:val="center"/>
            <w:hideMark/>
          </w:tcPr>
          <w:p w:rsidR="00403B76" w:rsidRPr="00D51B33" w:rsidRDefault="00CA2E1C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42" w:type="pct"/>
            <w:hideMark/>
          </w:tcPr>
          <w:p w:rsidR="00403B76" w:rsidRPr="00D51B33" w:rsidRDefault="00403B76" w:rsidP="006105EC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 xml:space="preserve">1. </w:t>
            </w:r>
            <w:r w:rsidRPr="00D51B33">
              <w:rPr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921" w:type="pct"/>
          </w:tcPr>
          <w:p w:rsidR="00403B76" w:rsidRPr="00D51B33" w:rsidRDefault="00403B76" w:rsidP="006105EC">
            <w:pPr>
              <w:pStyle w:val="af3"/>
              <w:widowControl w:val="0"/>
              <w:ind w:left="0" w:firstLine="0"/>
            </w:pPr>
          </w:p>
        </w:tc>
        <w:tc>
          <w:tcPr>
            <w:tcW w:w="924" w:type="pct"/>
          </w:tcPr>
          <w:p w:rsidR="00403B76" w:rsidRPr="00D51B33" w:rsidRDefault="00403B76" w:rsidP="006105EC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403B76" w:rsidRPr="00D51B33" w:rsidTr="00403B76">
        <w:tc>
          <w:tcPr>
            <w:tcW w:w="313" w:type="pct"/>
            <w:vAlign w:val="center"/>
            <w:hideMark/>
          </w:tcPr>
          <w:p w:rsidR="00403B76" w:rsidRPr="00D51B33" w:rsidRDefault="00CA2E1C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42" w:type="pct"/>
            <w:hideMark/>
          </w:tcPr>
          <w:p w:rsidR="00403B76" w:rsidRPr="00D51B33" w:rsidRDefault="00403B76" w:rsidP="006105EC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>2.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Pr="00D51B33">
              <w:rPr>
                <w:kern w:val="3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921" w:type="pct"/>
          </w:tcPr>
          <w:p w:rsidR="00403B76" w:rsidRPr="00D51B33" w:rsidRDefault="00403B76" w:rsidP="006105EC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</w:tcPr>
          <w:p w:rsidR="00403B76" w:rsidRPr="00D51B33" w:rsidRDefault="00403B76" w:rsidP="006105EC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403B76" w:rsidRPr="00D51B33" w:rsidTr="00403B76">
        <w:tc>
          <w:tcPr>
            <w:tcW w:w="313" w:type="pct"/>
            <w:vAlign w:val="center"/>
            <w:hideMark/>
          </w:tcPr>
          <w:p w:rsidR="00403B76" w:rsidRPr="00D51B33" w:rsidRDefault="00CA2E1C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42" w:type="pct"/>
            <w:hideMark/>
          </w:tcPr>
          <w:p w:rsidR="00403B76" w:rsidRPr="00D51B33" w:rsidRDefault="00403B76" w:rsidP="006105EC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 xml:space="preserve">3. </w:t>
            </w:r>
            <w:r w:rsidRPr="00D51B33">
              <w:rPr>
                <w:kern w:val="3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921" w:type="pct"/>
          </w:tcPr>
          <w:p w:rsidR="00403B76" w:rsidRPr="00D51B33" w:rsidRDefault="00403B76" w:rsidP="006105EC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</w:tcPr>
          <w:p w:rsidR="00403B76" w:rsidRPr="00D51B33" w:rsidRDefault="00403B76" w:rsidP="006105EC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403B76" w:rsidRPr="00D51B33" w:rsidTr="00403B76">
        <w:tc>
          <w:tcPr>
            <w:tcW w:w="313" w:type="pct"/>
            <w:vAlign w:val="center"/>
            <w:hideMark/>
          </w:tcPr>
          <w:p w:rsidR="00403B76" w:rsidRPr="00D51B33" w:rsidRDefault="00CA2E1C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42" w:type="pct"/>
            <w:hideMark/>
          </w:tcPr>
          <w:p w:rsidR="00403B76" w:rsidRPr="00D51B33" w:rsidRDefault="00403B76" w:rsidP="006105EC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>4.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Pr="00D51B33">
              <w:rPr>
                <w:kern w:val="3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921" w:type="pct"/>
          </w:tcPr>
          <w:p w:rsidR="00403B76" w:rsidRPr="00D51B33" w:rsidRDefault="00403B76" w:rsidP="006105EC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</w:tcPr>
          <w:p w:rsidR="00403B76" w:rsidRPr="00D51B33" w:rsidRDefault="00403B76" w:rsidP="006105EC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403B76" w:rsidRPr="00D51B33" w:rsidTr="00403B76">
        <w:tc>
          <w:tcPr>
            <w:tcW w:w="313" w:type="pct"/>
            <w:vAlign w:val="center"/>
          </w:tcPr>
          <w:p w:rsidR="00403B76" w:rsidRPr="00D51B33" w:rsidRDefault="00CA2E1C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42" w:type="pct"/>
          </w:tcPr>
          <w:p w:rsidR="00403B76" w:rsidRPr="00D51B33" w:rsidRDefault="00403B76" w:rsidP="006105EC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>7.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Pr="00D51B33">
              <w:rPr>
                <w:kern w:val="3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921" w:type="pct"/>
          </w:tcPr>
          <w:p w:rsidR="00403B76" w:rsidRPr="00D51B33" w:rsidRDefault="00403B76" w:rsidP="006105EC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</w:tcPr>
          <w:p w:rsidR="00403B76" w:rsidRPr="00D51B33" w:rsidRDefault="00403B76" w:rsidP="006105EC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403B76" w:rsidRPr="00D51B33" w:rsidTr="00403B76">
        <w:tc>
          <w:tcPr>
            <w:tcW w:w="313" w:type="pct"/>
            <w:vAlign w:val="center"/>
          </w:tcPr>
          <w:p w:rsidR="00403B76" w:rsidRPr="00D51B33" w:rsidRDefault="00CA2E1C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42" w:type="pct"/>
          </w:tcPr>
          <w:p w:rsidR="00403B76" w:rsidRPr="00D51B33" w:rsidRDefault="00403B76" w:rsidP="006105EC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>9.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Pr="00D51B33">
              <w:rPr>
                <w:kern w:val="3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921" w:type="pct"/>
          </w:tcPr>
          <w:p w:rsidR="00403B76" w:rsidRPr="00D51B33" w:rsidRDefault="00403B76" w:rsidP="006105EC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</w:tcPr>
          <w:p w:rsidR="00403B76" w:rsidRPr="00D51B33" w:rsidRDefault="00403B76" w:rsidP="006105EC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403B76" w:rsidRPr="00D51B33" w:rsidTr="00403B76">
        <w:tc>
          <w:tcPr>
            <w:tcW w:w="313" w:type="pct"/>
            <w:vAlign w:val="center"/>
          </w:tcPr>
          <w:p w:rsidR="00403B76" w:rsidRPr="00D51B33" w:rsidRDefault="00CA2E1C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842" w:type="pct"/>
          </w:tcPr>
          <w:p w:rsidR="00403B76" w:rsidRPr="00D51B33" w:rsidRDefault="00403B76" w:rsidP="006105EC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>ОК 10.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Pr="00D51B33">
              <w:rPr>
                <w:kern w:val="3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921" w:type="pct"/>
          </w:tcPr>
          <w:p w:rsidR="00403B76" w:rsidRPr="00D51B33" w:rsidRDefault="00403B76" w:rsidP="006105EC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</w:tcPr>
          <w:p w:rsidR="00403B76" w:rsidRPr="00D51B33" w:rsidRDefault="00403B76" w:rsidP="006105EC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403B76" w:rsidRPr="00AC753A" w:rsidRDefault="00403B76" w:rsidP="00403B76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B76" w:rsidRPr="00AC753A" w:rsidRDefault="00403B76" w:rsidP="00403B76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C753A">
        <w:rPr>
          <w:rFonts w:ascii="Times New Roman" w:hAnsi="Times New Roman" w:cs="Times New Roman"/>
          <w:sz w:val="20"/>
          <w:szCs w:val="20"/>
        </w:rPr>
        <w:t>* отметить знаком «+» в нужной графе</w:t>
      </w:r>
    </w:p>
    <w:p w:rsidR="00403B76" w:rsidRPr="00AC753A" w:rsidRDefault="00403B76" w:rsidP="00403B76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03B76" w:rsidRPr="00AC753A" w:rsidRDefault="00403B76" w:rsidP="00403B76">
      <w:pPr>
        <w:tabs>
          <w:tab w:val="left" w:pos="2847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403B76" w:rsidRPr="00AC753A" w:rsidRDefault="00403B76" w:rsidP="00403B76">
      <w:pPr>
        <w:pStyle w:val="ac"/>
        <w:numPr>
          <w:ilvl w:val="1"/>
          <w:numId w:val="30"/>
        </w:numPr>
        <w:ind w:left="357"/>
      </w:pPr>
      <w:r w:rsidRPr="00AC753A">
        <w:t>Дополнительно (при необходимости)</w:t>
      </w:r>
    </w:p>
    <w:p w:rsidR="00403B76" w:rsidRPr="00AC753A" w:rsidRDefault="00403B76" w:rsidP="00403B76">
      <w:pPr>
        <w:pStyle w:val="ac"/>
        <w:numPr>
          <w:ilvl w:val="0"/>
          <w:numId w:val="31"/>
        </w:numPr>
      </w:pPr>
      <w:r w:rsidRPr="00AC753A">
        <w:t>отношение к клиентам компании, готовность к компромиссу с потребителем ____________________________________________________________________________</w:t>
      </w:r>
    </w:p>
    <w:p w:rsidR="00403B76" w:rsidRPr="00AC753A" w:rsidRDefault="00403B76" w:rsidP="00403B76">
      <w:pPr>
        <w:pStyle w:val="ac"/>
        <w:numPr>
          <w:ilvl w:val="0"/>
          <w:numId w:val="31"/>
        </w:numPr>
      </w:pPr>
      <w:r w:rsidRPr="00AC753A">
        <w:t>способность к социальному взаимодействию, проявление уважения к людям, толерантность к другой культуре и религии _________________________</w:t>
      </w:r>
      <w:r w:rsidR="00B475BA">
        <w:t>_____________</w:t>
      </w:r>
      <w:r w:rsidRPr="00AC753A">
        <w:t>_____________</w:t>
      </w:r>
    </w:p>
    <w:p w:rsidR="00403B76" w:rsidRPr="00AC753A" w:rsidRDefault="00403B76" w:rsidP="00403B76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AC753A">
        <w:rPr>
          <w:rFonts w:ascii="Times New Roman" w:hAnsi="Times New Roman" w:cs="Times New Roman"/>
          <w:sz w:val="24"/>
          <w:szCs w:val="24"/>
        </w:rPr>
        <w:t xml:space="preserve">       ____________________________________________________________________________</w:t>
      </w:r>
    </w:p>
    <w:p w:rsidR="00403B76" w:rsidRPr="00AC753A" w:rsidRDefault="00403B76" w:rsidP="00403B76">
      <w:pPr>
        <w:pStyle w:val="ac"/>
        <w:numPr>
          <w:ilvl w:val="0"/>
          <w:numId w:val="31"/>
        </w:numPr>
      </w:pPr>
      <w:r w:rsidRPr="00AC753A">
        <w:t>соблюдение принятых в обществе, в компании моральных и правовых норм, социальных и корпоративных стандартов ___________________________________________________</w:t>
      </w:r>
    </w:p>
    <w:p w:rsidR="00403B76" w:rsidRPr="00AC753A" w:rsidRDefault="00403B76" w:rsidP="00403B76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AC753A">
        <w:rPr>
          <w:rFonts w:ascii="Times New Roman" w:hAnsi="Times New Roman" w:cs="Times New Roman"/>
          <w:sz w:val="24"/>
          <w:szCs w:val="24"/>
        </w:rPr>
        <w:t xml:space="preserve">        ___________________________________________________________________________</w:t>
      </w:r>
    </w:p>
    <w:p w:rsidR="00403B76" w:rsidRPr="00AC753A" w:rsidRDefault="00403B76" w:rsidP="00403B76">
      <w:pPr>
        <w:pStyle w:val="ac"/>
        <w:numPr>
          <w:ilvl w:val="0"/>
          <w:numId w:val="31"/>
        </w:numPr>
      </w:pPr>
      <w:r w:rsidRPr="00AC753A">
        <w:t>адекватное отношение к критике, умение и желание исправлять свои ошибки, стремление к совершенствованию своих практических умений ___________</w:t>
      </w:r>
      <w:r w:rsidR="00B475BA">
        <w:t>_____________</w:t>
      </w:r>
      <w:r w:rsidRPr="00AC753A">
        <w:t>___________</w:t>
      </w:r>
    </w:p>
    <w:p w:rsidR="00403B76" w:rsidRPr="00AC753A" w:rsidRDefault="00403B76" w:rsidP="00403B76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AC753A">
        <w:rPr>
          <w:rFonts w:ascii="Times New Roman" w:hAnsi="Times New Roman" w:cs="Times New Roman"/>
          <w:sz w:val="24"/>
          <w:szCs w:val="24"/>
        </w:rPr>
        <w:t xml:space="preserve">       ____________________________________________________________________________</w:t>
      </w:r>
    </w:p>
    <w:p w:rsidR="00403B76" w:rsidRPr="00AC753A" w:rsidRDefault="00403B76" w:rsidP="00403B76">
      <w:pPr>
        <w:pStyle w:val="ac"/>
        <w:ind w:left="360"/>
      </w:pPr>
    </w:p>
    <w:p w:rsidR="00403B76" w:rsidRPr="00AC753A" w:rsidRDefault="00403B76" w:rsidP="00403B76">
      <w:pPr>
        <w:pStyle w:val="ac"/>
        <w:ind w:left="360"/>
      </w:pPr>
    </w:p>
    <w:p w:rsidR="00403B76" w:rsidRPr="00AC753A" w:rsidRDefault="00403B76" w:rsidP="00403B76">
      <w:pPr>
        <w:pStyle w:val="ac"/>
        <w:ind w:left="0"/>
      </w:pPr>
      <w:r w:rsidRPr="00AC753A">
        <w:t xml:space="preserve">Результат практики </w:t>
      </w:r>
      <w:r>
        <w:t xml:space="preserve"> ____________________________________________________________</w:t>
      </w:r>
    </w:p>
    <w:p w:rsidR="00403B76" w:rsidRPr="00AC753A" w:rsidRDefault="00403B76" w:rsidP="00403B76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(</w:t>
      </w:r>
      <w:r w:rsidRPr="00AC753A">
        <w:rPr>
          <w:rFonts w:ascii="Times New Roman" w:hAnsi="Times New Roman" w:cs="Times New Roman"/>
        </w:rPr>
        <w:t>Программа практики выполнена в полном объёме</w:t>
      </w:r>
      <w:r>
        <w:rPr>
          <w:rFonts w:ascii="Times New Roman" w:hAnsi="Times New Roman" w:cs="Times New Roman"/>
        </w:rPr>
        <w:t>)</w:t>
      </w:r>
    </w:p>
    <w:p w:rsidR="00403B76" w:rsidRPr="00AC753A" w:rsidRDefault="00403B76" w:rsidP="00403B76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B76" w:rsidRPr="00AC753A" w:rsidRDefault="00403B76" w:rsidP="00403B76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753A">
        <w:rPr>
          <w:rFonts w:ascii="Times New Roman" w:hAnsi="Times New Roman" w:cs="Times New Roman"/>
          <w:sz w:val="24"/>
          <w:szCs w:val="24"/>
        </w:rPr>
        <w:t>Ответственное лицо от организации  _________________ _______________________________</w:t>
      </w:r>
    </w:p>
    <w:p w:rsidR="00403B76" w:rsidRPr="00AC753A" w:rsidRDefault="00403B76" w:rsidP="00403B76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C753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( подпись)                                        (ф.и.о.)</w:t>
      </w:r>
    </w:p>
    <w:p w:rsidR="00403B76" w:rsidRPr="00AC753A" w:rsidRDefault="00403B76" w:rsidP="00403B76">
      <w:pPr>
        <w:pStyle w:val="ac"/>
        <w:ind w:left="360"/>
      </w:pPr>
    </w:p>
    <w:p w:rsidR="00403B76" w:rsidRPr="00553B33" w:rsidRDefault="00403B76" w:rsidP="00403B76">
      <w:pPr>
        <w:pStyle w:val="ac"/>
        <w:ind w:left="360"/>
      </w:pPr>
      <w:r w:rsidRPr="00553B33">
        <w:t>М.П.                                                                    «____» _________  202__ г.</w:t>
      </w:r>
    </w:p>
    <w:p w:rsidR="00403B76" w:rsidRPr="00403B76" w:rsidRDefault="00403B76" w:rsidP="000F12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tabs>
          <w:tab w:val="left" w:pos="391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0F1298" w:rsidRPr="000F1298" w:rsidSect="0075178E">
          <w:pgSz w:w="11906" w:h="16838"/>
          <w:pgMar w:top="851" w:right="851" w:bottom="851" w:left="851" w:header="567" w:footer="567" w:gutter="0"/>
          <w:cols w:space="708"/>
          <w:titlePg/>
          <w:docGrid w:linePitch="360"/>
        </w:sectPr>
      </w:pPr>
    </w:p>
    <w:p w:rsidR="00DF0A49" w:rsidRPr="00B475BA" w:rsidRDefault="00DF0A49" w:rsidP="00403B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475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 </w:t>
      </w:r>
      <w:r w:rsidR="00403B76" w:rsidRPr="00B475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Приложение </w:t>
      </w:r>
      <w:r w:rsidR="00B475BA" w:rsidRPr="00B475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</w:p>
    <w:p w:rsidR="009E522E" w:rsidRPr="009E522E" w:rsidRDefault="009E522E" w:rsidP="009E522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E522E">
        <w:rPr>
          <w:rFonts w:ascii="Times New Roman" w:hAnsi="Times New Roman" w:cs="Times New Roman"/>
          <w:b w:val="0"/>
          <w:sz w:val="24"/>
          <w:szCs w:val="24"/>
        </w:rPr>
        <w:t>ГБПОУ «Тверской колледж транспорта и сервиса»</w:t>
      </w:r>
    </w:p>
    <w:p w:rsidR="009E522E" w:rsidRPr="009E522E" w:rsidRDefault="009E522E" w:rsidP="009E522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E522E" w:rsidRPr="009E522E" w:rsidRDefault="009E522E" w:rsidP="009E522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sz w:val="24"/>
          <w:szCs w:val="24"/>
        </w:rPr>
        <w:t>ОТЧЕТ</w:t>
      </w:r>
    </w:p>
    <w:p w:rsidR="009E522E" w:rsidRPr="009E522E" w:rsidRDefault="009E522E" w:rsidP="009E522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E522E">
        <w:rPr>
          <w:rFonts w:ascii="Times New Roman" w:hAnsi="Times New Roman" w:cs="Times New Roman"/>
          <w:b w:val="0"/>
          <w:sz w:val="24"/>
          <w:szCs w:val="24"/>
        </w:rPr>
        <w:t>о прохождении практической подготовки (производственной) практики</w:t>
      </w:r>
    </w:p>
    <w:p w:rsidR="009E522E" w:rsidRPr="009E522E" w:rsidRDefault="009E522E" w:rsidP="009E52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b/>
          <w:sz w:val="24"/>
          <w:szCs w:val="24"/>
          <w:u w:val="single"/>
        </w:rPr>
        <w:t>ПП.0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9E522E">
        <w:rPr>
          <w:rFonts w:ascii="Times New Roman" w:hAnsi="Times New Roman" w:cs="Times New Roman"/>
          <w:b/>
          <w:sz w:val="24"/>
          <w:szCs w:val="24"/>
          <w:u w:val="single"/>
        </w:rPr>
        <w:t>.01</w:t>
      </w:r>
      <w:r w:rsidRPr="009E522E">
        <w:rPr>
          <w:rFonts w:ascii="Times New Roman" w:hAnsi="Times New Roman" w:cs="Times New Roman"/>
          <w:sz w:val="24"/>
          <w:szCs w:val="24"/>
          <w:u w:val="single"/>
        </w:rPr>
        <w:t xml:space="preserve"> Производственная практика по  профессии «Слесарь по ремонту автомобилей»</w:t>
      </w:r>
      <w:r w:rsidRPr="009E52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522E" w:rsidRPr="009E522E" w:rsidRDefault="009E522E" w:rsidP="009E52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52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522E">
        <w:rPr>
          <w:rFonts w:ascii="Times New Roman" w:hAnsi="Times New Roman" w:cs="Times New Roman"/>
          <w:b/>
          <w:sz w:val="24"/>
          <w:szCs w:val="24"/>
          <w:u w:val="single"/>
        </w:rPr>
        <w:t>ПМ.0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9E522E">
        <w:rPr>
          <w:rFonts w:ascii="Times New Roman" w:hAnsi="Times New Roman" w:cs="Times New Roman"/>
          <w:sz w:val="24"/>
          <w:szCs w:val="24"/>
          <w:u w:val="single"/>
        </w:rPr>
        <w:t xml:space="preserve"> Выполнение работ по одной или нескольким профессиям рабочих, должностям служащих</w:t>
      </w:r>
    </w:p>
    <w:p w:rsidR="009E522E" w:rsidRPr="00483CAC" w:rsidRDefault="009E522E" w:rsidP="009E522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897079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 xml:space="preserve"> </w:t>
      </w:r>
    </w:p>
    <w:p w:rsidR="009E522E" w:rsidRPr="00553B33" w:rsidRDefault="009E522E" w:rsidP="009E522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53B3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студента ___________ курса  </w:t>
      </w:r>
    </w:p>
    <w:p w:rsidR="009E522E" w:rsidRPr="00553B33" w:rsidRDefault="009E522E" w:rsidP="009E522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53B3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группы  ___________</w:t>
      </w:r>
    </w:p>
    <w:p w:rsidR="009E522E" w:rsidRPr="009E522E" w:rsidRDefault="009E522E" w:rsidP="009E52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9E522E">
        <w:rPr>
          <w:rFonts w:ascii="Times New Roman" w:hAnsi="Times New Roman" w:cs="Times New Roman"/>
          <w:sz w:val="24"/>
          <w:szCs w:val="24"/>
          <w:u w:val="single"/>
        </w:rPr>
        <w:t xml:space="preserve">очной </w:t>
      </w:r>
      <w:r w:rsidRPr="009E522E">
        <w:rPr>
          <w:rFonts w:ascii="Times New Roman" w:hAnsi="Times New Roman" w:cs="Times New Roman"/>
          <w:sz w:val="24"/>
          <w:szCs w:val="24"/>
        </w:rPr>
        <w:t xml:space="preserve"> формы обучения</w:t>
      </w:r>
    </w:p>
    <w:p w:rsidR="00553B33" w:rsidRDefault="00553B33" w:rsidP="009E52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522E" w:rsidRPr="009E522E" w:rsidRDefault="009E522E" w:rsidP="009E52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2D2006" w:rsidRPr="008A7F7F">
        <w:rPr>
          <w:rFonts w:ascii="Times New Roman" w:hAnsi="Times New Roman" w:cs="Times New Roman"/>
          <w:sz w:val="24"/>
          <w:szCs w:val="24"/>
          <w:u w:val="single"/>
        </w:rPr>
        <w:t>23.02.07. Техническое обслуживание двигателей, систем и агрегатов автомобилей</w:t>
      </w:r>
    </w:p>
    <w:p w:rsidR="009E522E" w:rsidRPr="00483CAC" w:rsidRDefault="009E522E" w:rsidP="009E52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522E" w:rsidRPr="00614BE7" w:rsidRDefault="009E522E" w:rsidP="009E5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BE7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614BE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614BE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614BE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9E522E" w:rsidRPr="009E522E" w:rsidRDefault="009E522E" w:rsidP="009E52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E522E">
        <w:rPr>
          <w:rFonts w:ascii="Times New Roman" w:hAnsi="Times New Roman" w:cs="Times New Roman"/>
          <w:sz w:val="20"/>
          <w:szCs w:val="20"/>
        </w:rPr>
        <w:t>(фамилия, имя, отчество студента полностью)</w:t>
      </w:r>
    </w:p>
    <w:p w:rsidR="009E522E" w:rsidRPr="00614BE7" w:rsidRDefault="009E522E" w:rsidP="009E5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BE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9E522E" w:rsidRPr="009E522E" w:rsidRDefault="009E522E" w:rsidP="009E52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sz w:val="24"/>
          <w:szCs w:val="24"/>
        </w:rPr>
        <w:t>МЕСТО ПРОХОЖДЕНИЯ ПРАКТИЧЕСКОЙ ПОДГОТОВКИ (ПРАКТИКИ)</w:t>
      </w:r>
    </w:p>
    <w:p w:rsidR="009E522E" w:rsidRPr="00614BE7" w:rsidRDefault="009E522E" w:rsidP="009E5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4BE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9E522E" w:rsidRP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9E522E">
        <w:rPr>
          <w:rFonts w:ascii="Times New Roman" w:hAnsi="Times New Roman" w:cs="Times New Roman"/>
          <w:sz w:val="20"/>
          <w:szCs w:val="20"/>
        </w:rPr>
        <w:t xml:space="preserve">название </w:t>
      </w:r>
      <w:r>
        <w:rPr>
          <w:rFonts w:ascii="Times New Roman" w:hAnsi="Times New Roman" w:cs="Times New Roman"/>
          <w:sz w:val="20"/>
          <w:szCs w:val="20"/>
        </w:rPr>
        <w:t xml:space="preserve">профильной </w:t>
      </w:r>
      <w:r w:rsidRPr="009E522E">
        <w:rPr>
          <w:rFonts w:ascii="Times New Roman" w:hAnsi="Times New Roman" w:cs="Times New Roman"/>
          <w:sz w:val="20"/>
          <w:szCs w:val="20"/>
        </w:rPr>
        <w:t>организации</w:t>
      </w:r>
    </w:p>
    <w:p w:rsidR="009E522E" w:rsidRPr="00614BE7" w:rsidRDefault="009E522E" w:rsidP="009E5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4BE7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614BE7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9E522E" w:rsidRP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9E522E">
        <w:rPr>
          <w:rFonts w:ascii="Times New Roman" w:hAnsi="Times New Roman" w:cs="Times New Roman"/>
          <w:sz w:val="20"/>
          <w:szCs w:val="20"/>
        </w:rPr>
        <w:t xml:space="preserve">адрес </w:t>
      </w:r>
      <w:r>
        <w:rPr>
          <w:rFonts w:ascii="Times New Roman" w:hAnsi="Times New Roman" w:cs="Times New Roman"/>
          <w:sz w:val="20"/>
          <w:szCs w:val="20"/>
        </w:rPr>
        <w:t xml:space="preserve">профильной </w:t>
      </w:r>
      <w:r w:rsidRPr="009E522E">
        <w:rPr>
          <w:rFonts w:ascii="Times New Roman" w:hAnsi="Times New Roman" w:cs="Times New Roman"/>
          <w:sz w:val="20"/>
          <w:szCs w:val="20"/>
        </w:rPr>
        <w:t>организации</w:t>
      </w:r>
    </w:p>
    <w:p w:rsidR="009E522E" w:rsidRPr="00483CAC" w:rsidRDefault="009E522E" w:rsidP="009E5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4BE7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614BE7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9E522E" w:rsidRDefault="009E522E" w:rsidP="009E522E">
      <w:pPr>
        <w:tabs>
          <w:tab w:val="left" w:leader="underscore" w:pos="419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522E" w:rsidRPr="009E522E" w:rsidRDefault="009E522E" w:rsidP="009E522E">
      <w:pPr>
        <w:tabs>
          <w:tab w:val="left" w:leader="underscore" w:pos="419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sz w:val="24"/>
          <w:szCs w:val="24"/>
        </w:rPr>
        <w:t xml:space="preserve">СРОКИ ПРОХОЖДЕНИЯ  </w:t>
      </w:r>
      <w:r w:rsidRPr="009E522E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Pr="009E522E">
        <w:rPr>
          <w:rFonts w:ascii="Times New Roman" w:hAnsi="Times New Roman" w:cs="Times New Roman"/>
          <w:sz w:val="24"/>
          <w:szCs w:val="24"/>
        </w:rPr>
        <w:t>«___» ___________202__ г.  по «___» _______ 202___ г.</w:t>
      </w:r>
    </w:p>
    <w:p w:rsidR="009E522E" w:rsidRPr="00614BE7" w:rsidRDefault="009E522E" w:rsidP="009E522E">
      <w:pPr>
        <w:tabs>
          <w:tab w:val="left" w:leader="underscore" w:pos="419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522E" w:rsidRPr="00614BE7" w:rsidRDefault="009E522E" w:rsidP="009E522E">
      <w:pPr>
        <w:tabs>
          <w:tab w:val="left" w:leader="underscore" w:pos="419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522E" w:rsidRPr="009E522E" w:rsidRDefault="009E522E" w:rsidP="009E522E">
      <w:pPr>
        <w:tabs>
          <w:tab w:val="left" w:leader="underscore" w:pos="419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sz w:val="24"/>
          <w:szCs w:val="24"/>
        </w:rPr>
        <w:t xml:space="preserve">РУКОВОДИТЕЛИ ПРАКТИКИ: </w:t>
      </w:r>
    </w:p>
    <w:p w:rsidR="009E522E" w:rsidRPr="009E522E" w:rsidRDefault="009E522E" w:rsidP="009E522E">
      <w:pPr>
        <w:tabs>
          <w:tab w:val="left" w:leader="underscore" w:pos="41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sz w:val="24"/>
          <w:szCs w:val="24"/>
        </w:rPr>
        <w:t>от колледжа: ____________________________________________________________________</w:t>
      </w:r>
    </w:p>
    <w:p w:rsidR="009E522E" w:rsidRPr="009E522E" w:rsidRDefault="009E522E" w:rsidP="009E52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E522E">
        <w:rPr>
          <w:rFonts w:ascii="Times New Roman" w:hAnsi="Times New Roman" w:cs="Times New Roman"/>
          <w:sz w:val="20"/>
          <w:szCs w:val="20"/>
        </w:rPr>
        <w:t>(фамилия, имя, отчество, должность)</w:t>
      </w:r>
    </w:p>
    <w:p w:rsidR="009E522E" w:rsidRPr="009E522E" w:rsidRDefault="009E522E" w:rsidP="009E52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sz w:val="24"/>
          <w:szCs w:val="24"/>
        </w:rPr>
        <w:t>ответственное лицо от организации (предприятия) 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9E522E">
        <w:rPr>
          <w:rFonts w:ascii="Times New Roman" w:hAnsi="Times New Roman" w:cs="Times New Roman"/>
          <w:sz w:val="24"/>
          <w:szCs w:val="24"/>
        </w:rPr>
        <w:t>_____________</w:t>
      </w:r>
    </w:p>
    <w:p w:rsidR="009E522E" w:rsidRPr="009E522E" w:rsidRDefault="009E522E" w:rsidP="009E52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E522E">
        <w:rPr>
          <w:rFonts w:ascii="Times New Roman" w:hAnsi="Times New Roman" w:cs="Times New Roman"/>
          <w:sz w:val="20"/>
          <w:szCs w:val="20"/>
        </w:rPr>
        <w:t xml:space="preserve">                                                   (фамилия, имя, отчество, должность)</w:t>
      </w:r>
    </w:p>
    <w:p w:rsidR="009E522E" w:rsidRP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E522E" w:rsidRPr="00614BE7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Pr="00614BE7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Pr="00614BE7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Pr="00614BE7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Pr="00614BE7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Pr="00614BE7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P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sz w:val="24"/>
          <w:szCs w:val="24"/>
        </w:rPr>
        <w:t>202___ г.</w:t>
      </w:r>
    </w:p>
    <w:p w:rsidR="009E522E" w:rsidRPr="00614BE7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14BE7">
        <w:rPr>
          <w:rFonts w:ascii="Times New Roman" w:hAnsi="Times New Roman" w:cs="Times New Roman"/>
          <w:b/>
          <w:caps/>
          <w:sz w:val="28"/>
          <w:szCs w:val="28"/>
        </w:rPr>
        <w:lastRenderedPageBreak/>
        <w:t>Содержание отчёта</w:t>
      </w:r>
    </w:p>
    <w:p w:rsidR="009E522E" w:rsidRPr="00614BE7" w:rsidRDefault="009E522E" w:rsidP="009E52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36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:rsidR="009E522E" w:rsidRDefault="009E522E" w:rsidP="009E522E">
      <w:pPr>
        <w:pStyle w:val="ac"/>
        <w:numPr>
          <w:ilvl w:val="0"/>
          <w:numId w:val="33"/>
        </w:numPr>
        <w:spacing w:line="360" w:lineRule="auto"/>
        <w:ind w:left="414" w:hanging="357"/>
        <w:jc w:val="both"/>
      </w:pPr>
      <w:r>
        <w:t>Наименование предприятия.</w:t>
      </w:r>
    </w:p>
    <w:p w:rsidR="009E522E" w:rsidRDefault="009E522E" w:rsidP="009E522E">
      <w:pPr>
        <w:pStyle w:val="ac"/>
        <w:numPr>
          <w:ilvl w:val="0"/>
          <w:numId w:val="33"/>
        </w:numPr>
        <w:spacing w:line="360" w:lineRule="auto"/>
        <w:ind w:left="414" w:hanging="357"/>
        <w:jc w:val="both"/>
      </w:pPr>
      <w:r>
        <w:t>Месторасположения</w:t>
      </w:r>
    </w:p>
    <w:p w:rsidR="009E522E" w:rsidRDefault="009E522E" w:rsidP="009E522E">
      <w:pPr>
        <w:pStyle w:val="ac"/>
        <w:numPr>
          <w:ilvl w:val="0"/>
          <w:numId w:val="33"/>
        </w:numPr>
        <w:spacing w:line="360" w:lineRule="auto"/>
        <w:ind w:left="414" w:hanging="357"/>
        <w:jc w:val="both"/>
      </w:pPr>
      <w:r>
        <w:t xml:space="preserve">Цеха, подразделения </w:t>
      </w:r>
      <w:proofErr w:type="gramStart"/>
      <w:r>
        <w:t>предприятии</w:t>
      </w:r>
      <w:proofErr w:type="gramEnd"/>
      <w:r>
        <w:t>, рабочее место</w:t>
      </w:r>
    </w:p>
    <w:p w:rsidR="009E522E" w:rsidRDefault="009E522E" w:rsidP="009E522E">
      <w:pPr>
        <w:pStyle w:val="ac"/>
        <w:numPr>
          <w:ilvl w:val="0"/>
          <w:numId w:val="33"/>
        </w:numPr>
        <w:spacing w:line="360" w:lineRule="auto"/>
        <w:ind w:left="414" w:hanging="357"/>
        <w:jc w:val="both"/>
      </w:pPr>
      <w:r>
        <w:t>Применяемые инструменты и оборудование</w:t>
      </w:r>
    </w:p>
    <w:p w:rsidR="009E522E" w:rsidRDefault="009E522E" w:rsidP="009E522E">
      <w:pPr>
        <w:pStyle w:val="ac"/>
        <w:numPr>
          <w:ilvl w:val="0"/>
          <w:numId w:val="33"/>
        </w:numPr>
        <w:spacing w:line="360" w:lineRule="auto"/>
        <w:ind w:left="414" w:hanging="357"/>
        <w:jc w:val="both"/>
      </w:pPr>
      <w:r>
        <w:t>Перечень выполняемых работ.</w:t>
      </w:r>
    </w:p>
    <w:p w:rsidR="009E522E" w:rsidRDefault="009E522E" w:rsidP="009E522E">
      <w:pPr>
        <w:pStyle w:val="ac"/>
        <w:numPr>
          <w:ilvl w:val="0"/>
          <w:numId w:val="33"/>
        </w:numPr>
        <w:spacing w:line="360" w:lineRule="auto"/>
        <w:ind w:left="414" w:hanging="357"/>
        <w:jc w:val="both"/>
      </w:pPr>
      <w:r>
        <w:t>Техника безопасности при выполнении работ.</w:t>
      </w:r>
    </w:p>
    <w:p w:rsidR="00403B76" w:rsidRPr="00403B76" w:rsidRDefault="00403B76" w:rsidP="00403B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FB3085" w:rsidRPr="000F1298" w:rsidRDefault="00FB3085" w:rsidP="00735BE8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FB3085" w:rsidRPr="000F1298" w:rsidSect="00735BE8"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06C" w:rsidRDefault="00AB606C" w:rsidP="000F1298">
      <w:pPr>
        <w:spacing w:after="0" w:line="240" w:lineRule="auto"/>
      </w:pPr>
      <w:r>
        <w:separator/>
      </w:r>
    </w:p>
  </w:endnote>
  <w:endnote w:type="continuationSeparator" w:id="0">
    <w:p w:rsidR="00AB606C" w:rsidRDefault="00AB606C" w:rsidP="000F1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06C" w:rsidRDefault="00DD6FDF" w:rsidP="00D174A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B606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B606C" w:rsidRDefault="00AB606C" w:rsidP="00D174A9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06C" w:rsidRDefault="00AB606C" w:rsidP="000F1298">
      <w:pPr>
        <w:spacing w:after="0" w:line="240" w:lineRule="auto"/>
      </w:pPr>
      <w:r>
        <w:separator/>
      </w:r>
    </w:p>
  </w:footnote>
  <w:footnote w:type="continuationSeparator" w:id="0">
    <w:p w:rsidR="00AB606C" w:rsidRDefault="00AB606C" w:rsidP="000F1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94658"/>
    </w:sdtPr>
    <w:sdtContent>
      <w:p w:rsidR="00AB606C" w:rsidRDefault="00DD6FDF">
        <w:pPr>
          <w:pStyle w:val="aa"/>
          <w:jc w:val="center"/>
        </w:pPr>
        <w:fldSimple w:instr=" PAGE   \* MERGEFORMAT ">
          <w:r w:rsidR="00732447">
            <w:rPr>
              <w:noProof/>
            </w:rPr>
            <w:t>3</w:t>
          </w:r>
        </w:fldSimple>
      </w:p>
    </w:sdtContent>
  </w:sdt>
  <w:p w:rsidR="00AB606C" w:rsidRDefault="00AB606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C210C"/>
    <w:multiLevelType w:val="multilevel"/>
    <w:tmpl w:val="097086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>
    <w:nsid w:val="068D7598"/>
    <w:multiLevelType w:val="hybridMultilevel"/>
    <w:tmpl w:val="457AE1B8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2333C"/>
    <w:multiLevelType w:val="hybridMultilevel"/>
    <w:tmpl w:val="7C8EC66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4414A3"/>
    <w:multiLevelType w:val="hybridMultilevel"/>
    <w:tmpl w:val="EF4A916C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E91092C"/>
    <w:multiLevelType w:val="hybridMultilevel"/>
    <w:tmpl w:val="31C81ED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C1637F"/>
    <w:multiLevelType w:val="hybridMultilevel"/>
    <w:tmpl w:val="856C0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4E215A"/>
    <w:multiLevelType w:val="hybridMultilevel"/>
    <w:tmpl w:val="AEDCD47E"/>
    <w:lvl w:ilvl="0" w:tplc="921A90E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0870D9"/>
    <w:multiLevelType w:val="hybridMultilevel"/>
    <w:tmpl w:val="8658611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65C6C36"/>
    <w:multiLevelType w:val="hybridMultilevel"/>
    <w:tmpl w:val="35820FD4"/>
    <w:lvl w:ilvl="0" w:tplc="7454163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82689E"/>
    <w:multiLevelType w:val="hybridMultilevel"/>
    <w:tmpl w:val="74CE661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9B01801"/>
    <w:multiLevelType w:val="multilevel"/>
    <w:tmpl w:val="5372D0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1">
    <w:nsid w:val="1C1B68AF"/>
    <w:multiLevelType w:val="hybridMultilevel"/>
    <w:tmpl w:val="A1C47BD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DE75655"/>
    <w:multiLevelType w:val="hybridMultilevel"/>
    <w:tmpl w:val="6B6ECFE6"/>
    <w:lvl w:ilvl="0" w:tplc="7DE0A1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2C3A96"/>
    <w:multiLevelType w:val="hybridMultilevel"/>
    <w:tmpl w:val="7E5CF3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F43151E"/>
    <w:multiLevelType w:val="hybridMultilevel"/>
    <w:tmpl w:val="606451DE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5317585"/>
    <w:multiLevelType w:val="hybridMultilevel"/>
    <w:tmpl w:val="8ACAEC84"/>
    <w:lvl w:ilvl="0" w:tplc="7DE0A1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99131F"/>
    <w:multiLevelType w:val="hybridMultilevel"/>
    <w:tmpl w:val="9626D01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A5123EE"/>
    <w:multiLevelType w:val="hybridMultilevel"/>
    <w:tmpl w:val="0F5E0D8E"/>
    <w:lvl w:ilvl="0" w:tplc="0419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CED3691"/>
    <w:multiLevelType w:val="hybridMultilevel"/>
    <w:tmpl w:val="18945EBA"/>
    <w:lvl w:ilvl="0" w:tplc="2E84C78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FA20B51"/>
    <w:multiLevelType w:val="hybridMultilevel"/>
    <w:tmpl w:val="B46E7A76"/>
    <w:lvl w:ilvl="0" w:tplc="7DE0A1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212781"/>
    <w:multiLevelType w:val="multilevel"/>
    <w:tmpl w:val="000869E4"/>
    <w:lvl w:ilvl="0">
      <w:start w:val="1"/>
      <w:numFmt w:val="decimal"/>
      <w:lvlText w:val="%1."/>
      <w:lvlJc w:val="left"/>
      <w:pPr>
        <w:ind w:left="720" w:hanging="360"/>
      </w:pPr>
      <w:rPr>
        <w:rFonts w:cstheme="minorBidi"/>
        <w:b/>
        <w:sz w:val="24"/>
      </w:rPr>
    </w:lvl>
    <w:lvl w:ilvl="1">
      <w:start w:val="1"/>
      <w:numFmt w:val="decimal"/>
      <w:isLgl/>
      <w:lvlText w:val="%1.%2"/>
      <w:lvlJc w:val="left"/>
      <w:pPr>
        <w:ind w:left="692" w:hanging="408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21">
    <w:nsid w:val="309F0BF0"/>
    <w:multiLevelType w:val="hybridMultilevel"/>
    <w:tmpl w:val="53EE4EB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0B01FB5"/>
    <w:multiLevelType w:val="hybridMultilevel"/>
    <w:tmpl w:val="3DE273F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1CC2DAE"/>
    <w:multiLevelType w:val="hybridMultilevel"/>
    <w:tmpl w:val="378A1BAE"/>
    <w:lvl w:ilvl="0" w:tplc="7DE0A1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B87144"/>
    <w:multiLevelType w:val="multilevel"/>
    <w:tmpl w:val="3000D8E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3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2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04" w:hanging="2160"/>
      </w:pPr>
      <w:rPr>
        <w:rFonts w:hint="default"/>
      </w:rPr>
    </w:lvl>
  </w:abstractNum>
  <w:abstractNum w:abstractNumId="25">
    <w:nsid w:val="3E7257B3"/>
    <w:multiLevelType w:val="hybridMultilevel"/>
    <w:tmpl w:val="65386FF8"/>
    <w:lvl w:ilvl="0" w:tplc="0419000F">
      <w:start w:val="1"/>
      <w:numFmt w:val="decimal"/>
      <w:lvlText w:val="%1."/>
      <w:lvlJc w:val="left"/>
      <w:pPr>
        <w:ind w:left="417" w:hanging="360"/>
      </w:p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>
    <w:nsid w:val="430C59F8"/>
    <w:multiLevelType w:val="hybridMultilevel"/>
    <w:tmpl w:val="9E5A5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E63EB"/>
    <w:multiLevelType w:val="multilevel"/>
    <w:tmpl w:val="038205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8">
    <w:nsid w:val="4CAB6E80"/>
    <w:multiLevelType w:val="hybridMultilevel"/>
    <w:tmpl w:val="EADE066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200740"/>
    <w:multiLevelType w:val="hybridMultilevel"/>
    <w:tmpl w:val="B882E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AB7328"/>
    <w:multiLevelType w:val="hybridMultilevel"/>
    <w:tmpl w:val="19A40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42755F"/>
    <w:multiLevelType w:val="hybridMultilevel"/>
    <w:tmpl w:val="113464DC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>
    <w:nsid w:val="62FB7A1B"/>
    <w:multiLevelType w:val="hybridMultilevel"/>
    <w:tmpl w:val="5E6CE61C"/>
    <w:lvl w:ilvl="0" w:tplc="7454163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6297B04"/>
    <w:multiLevelType w:val="hybridMultilevel"/>
    <w:tmpl w:val="0EE820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9518B3"/>
    <w:multiLevelType w:val="hybridMultilevel"/>
    <w:tmpl w:val="9544E3C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AC26BBA"/>
    <w:multiLevelType w:val="hybridMultilevel"/>
    <w:tmpl w:val="28CC9D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C361112"/>
    <w:multiLevelType w:val="hybridMultilevel"/>
    <w:tmpl w:val="19067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AC63DA"/>
    <w:multiLevelType w:val="hybridMultilevel"/>
    <w:tmpl w:val="2660B768"/>
    <w:lvl w:ilvl="0" w:tplc="9420391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DB34945"/>
    <w:multiLevelType w:val="hybridMultilevel"/>
    <w:tmpl w:val="8A4036A8"/>
    <w:lvl w:ilvl="0" w:tplc="26D41A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0787082"/>
    <w:multiLevelType w:val="hybridMultilevel"/>
    <w:tmpl w:val="417C8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EE6E2C"/>
    <w:multiLevelType w:val="hybridMultilevel"/>
    <w:tmpl w:val="AA54C60C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FF608F"/>
    <w:multiLevelType w:val="hybridMultilevel"/>
    <w:tmpl w:val="3CCCA9F0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487EAA"/>
    <w:multiLevelType w:val="hybridMultilevel"/>
    <w:tmpl w:val="54E2EF42"/>
    <w:lvl w:ilvl="0" w:tplc="6E16C09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F6059C5"/>
    <w:multiLevelType w:val="hybridMultilevel"/>
    <w:tmpl w:val="41466CCC"/>
    <w:lvl w:ilvl="0" w:tplc="92462D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1"/>
  </w:num>
  <w:num w:numId="3">
    <w:abstractNumId w:val="22"/>
  </w:num>
  <w:num w:numId="4">
    <w:abstractNumId w:val="16"/>
  </w:num>
  <w:num w:numId="5">
    <w:abstractNumId w:val="31"/>
  </w:num>
  <w:num w:numId="6">
    <w:abstractNumId w:val="35"/>
  </w:num>
  <w:num w:numId="7">
    <w:abstractNumId w:val="14"/>
  </w:num>
  <w:num w:numId="8">
    <w:abstractNumId w:val="40"/>
  </w:num>
  <w:num w:numId="9">
    <w:abstractNumId w:val="1"/>
  </w:num>
  <w:num w:numId="10">
    <w:abstractNumId w:val="41"/>
  </w:num>
  <w:num w:numId="11">
    <w:abstractNumId w:val="3"/>
  </w:num>
  <w:num w:numId="12">
    <w:abstractNumId w:val="2"/>
  </w:num>
  <w:num w:numId="13">
    <w:abstractNumId w:val="9"/>
  </w:num>
  <w:num w:numId="14">
    <w:abstractNumId w:val="4"/>
  </w:num>
  <w:num w:numId="15">
    <w:abstractNumId w:val="34"/>
  </w:num>
  <w:num w:numId="16">
    <w:abstractNumId w:val="6"/>
  </w:num>
  <w:num w:numId="17">
    <w:abstractNumId w:val="18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3"/>
  </w:num>
  <w:num w:numId="20">
    <w:abstractNumId w:val="5"/>
  </w:num>
  <w:num w:numId="21">
    <w:abstractNumId w:val="21"/>
  </w:num>
  <w:num w:numId="22">
    <w:abstractNumId w:val="36"/>
  </w:num>
  <w:num w:numId="23">
    <w:abstractNumId w:val="13"/>
  </w:num>
  <w:num w:numId="24">
    <w:abstractNumId w:val="38"/>
  </w:num>
  <w:num w:numId="25">
    <w:abstractNumId w:val="26"/>
  </w:num>
  <w:num w:numId="26">
    <w:abstractNumId w:val="7"/>
  </w:num>
  <w:num w:numId="27">
    <w:abstractNumId w:val="37"/>
  </w:num>
  <w:num w:numId="28">
    <w:abstractNumId w:val="30"/>
  </w:num>
  <w:num w:numId="29">
    <w:abstractNumId w:val="29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25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0"/>
  </w:num>
  <w:num w:numId="39">
    <w:abstractNumId w:val="27"/>
  </w:num>
  <w:num w:numId="40">
    <w:abstractNumId w:val="8"/>
  </w:num>
  <w:num w:numId="41">
    <w:abstractNumId w:val="0"/>
  </w:num>
  <w:num w:numId="42">
    <w:abstractNumId w:val="32"/>
  </w:num>
  <w:num w:numId="43">
    <w:abstractNumId w:val="12"/>
  </w:num>
  <w:num w:numId="44">
    <w:abstractNumId w:val="19"/>
  </w:num>
  <w:num w:numId="45">
    <w:abstractNumId w:val="23"/>
  </w:num>
  <w:num w:numId="46">
    <w:abstractNumId w:val="1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1298"/>
    <w:rsid w:val="000119A8"/>
    <w:rsid w:val="00011D31"/>
    <w:rsid w:val="0001368E"/>
    <w:rsid w:val="00017A91"/>
    <w:rsid w:val="00035F3F"/>
    <w:rsid w:val="00041073"/>
    <w:rsid w:val="0004538B"/>
    <w:rsid w:val="00057A06"/>
    <w:rsid w:val="000938C1"/>
    <w:rsid w:val="00094A02"/>
    <w:rsid w:val="000A485E"/>
    <w:rsid w:val="000A52AA"/>
    <w:rsid w:val="000A6EDD"/>
    <w:rsid w:val="000C1039"/>
    <w:rsid w:val="000D1598"/>
    <w:rsid w:val="000D3E21"/>
    <w:rsid w:val="000D6FE1"/>
    <w:rsid w:val="000E6C4E"/>
    <w:rsid w:val="000E6C8B"/>
    <w:rsid w:val="000F1298"/>
    <w:rsid w:val="00100D0C"/>
    <w:rsid w:val="00103327"/>
    <w:rsid w:val="00116CAE"/>
    <w:rsid w:val="001213CF"/>
    <w:rsid w:val="0014121A"/>
    <w:rsid w:val="001670FA"/>
    <w:rsid w:val="00177FDF"/>
    <w:rsid w:val="00191C4B"/>
    <w:rsid w:val="001A52D9"/>
    <w:rsid w:val="001A6D7F"/>
    <w:rsid w:val="001C5971"/>
    <w:rsid w:val="001E7390"/>
    <w:rsid w:val="001F033C"/>
    <w:rsid w:val="00212337"/>
    <w:rsid w:val="00221350"/>
    <w:rsid w:val="00221B71"/>
    <w:rsid w:val="00231D7B"/>
    <w:rsid w:val="00253399"/>
    <w:rsid w:val="00263582"/>
    <w:rsid w:val="002652D0"/>
    <w:rsid w:val="00272A0E"/>
    <w:rsid w:val="002732D1"/>
    <w:rsid w:val="0029465E"/>
    <w:rsid w:val="00295F3B"/>
    <w:rsid w:val="002A5D1E"/>
    <w:rsid w:val="002B0AE3"/>
    <w:rsid w:val="002B2542"/>
    <w:rsid w:val="002B6425"/>
    <w:rsid w:val="002C48F1"/>
    <w:rsid w:val="002D2006"/>
    <w:rsid w:val="002E2434"/>
    <w:rsid w:val="002E53FE"/>
    <w:rsid w:val="002F4511"/>
    <w:rsid w:val="00307B4D"/>
    <w:rsid w:val="003105BA"/>
    <w:rsid w:val="003110D3"/>
    <w:rsid w:val="0033031A"/>
    <w:rsid w:val="00331D6F"/>
    <w:rsid w:val="0033706A"/>
    <w:rsid w:val="003370B7"/>
    <w:rsid w:val="00340AFE"/>
    <w:rsid w:val="003748C9"/>
    <w:rsid w:val="00375726"/>
    <w:rsid w:val="003802A8"/>
    <w:rsid w:val="00385353"/>
    <w:rsid w:val="00391308"/>
    <w:rsid w:val="00391C4F"/>
    <w:rsid w:val="00391DA1"/>
    <w:rsid w:val="00397CD4"/>
    <w:rsid w:val="003B1A74"/>
    <w:rsid w:val="003D246C"/>
    <w:rsid w:val="003E3FD8"/>
    <w:rsid w:val="003F5282"/>
    <w:rsid w:val="003F795C"/>
    <w:rsid w:val="00401F6F"/>
    <w:rsid w:val="00403B76"/>
    <w:rsid w:val="00417148"/>
    <w:rsid w:val="00421E81"/>
    <w:rsid w:val="004265FA"/>
    <w:rsid w:val="00432464"/>
    <w:rsid w:val="00444597"/>
    <w:rsid w:val="0044511C"/>
    <w:rsid w:val="004547E3"/>
    <w:rsid w:val="00463FFC"/>
    <w:rsid w:val="00474B6D"/>
    <w:rsid w:val="00475E05"/>
    <w:rsid w:val="00475F10"/>
    <w:rsid w:val="00475F84"/>
    <w:rsid w:val="00492711"/>
    <w:rsid w:val="004963A4"/>
    <w:rsid w:val="004A1E90"/>
    <w:rsid w:val="004B2CC5"/>
    <w:rsid w:val="004C1BDC"/>
    <w:rsid w:val="004C21EF"/>
    <w:rsid w:val="004C7959"/>
    <w:rsid w:val="004D1038"/>
    <w:rsid w:val="004F2B87"/>
    <w:rsid w:val="00503162"/>
    <w:rsid w:val="005079D5"/>
    <w:rsid w:val="00522BEB"/>
    <w:rsid w:val="00540A41"/>
    <w:rsid w:val="00543B34"/>
    <w:rsid w:val="00553B33"/>
    <w:rsid w:val="00554202"/>
    <w:rsid w:val="00563FCB"/>
    <w:rsid w:val="00573253"/>
    <w:rsid w:val="005913FA"/>
    <w:rsid w:val="00593BCF"/>
    <w:rsid w:val="00597BE6"/>
    <w:rsid w:val="005B54F8"/>
    <w:rsid w:val="005C31C3"/>
    <w:rsid w:val="005C7236"/>
    <w:rsid w:val="005D2C13"/>
    <w:rsid w:val="005D2CC4"/>
    <w:rsid w:val="005E1235"/>
    <w:rsid w:val="005F3526"/>
    <w:rsid w:val="00600016"/>
    <w:rsid w:val="006105EC"/>
    <w:rsid w:val="00617816"/>
    <w:rsid w:val="00630F1B"/>
    <w:rsid w:val="006447F2"/>
    <w:rsid w:val="00671B51"/>
    <w:rsid w:val="00683E23"/>
    <w:rsid w:val="00690DDB"/>
    <w:rsid w:val="006941EB"/>
    <w:rsid w:val="006A781F"/>
    <w:rsid w:val="006C0EDC"/>
    <w:rsid w:val="006C4B00"/>
    <w:rsid w:val="006D4DDD"/>
    <w:rsid w:val="006D7635"/>
    <w:rsid w:val="006E7F2A"/>
    <w:rsid w:val="006F1AB4"/>
    <w:rsid w:val="006F598E"/>
    <w:rsid w:val="00701203"/>
    <w:rsid w:val="00714B72"/>
    <w:rsid w:val="00714CB8"/>
    <w:rsid w:val="00732447"/>
    <w:rsid w:val="00734038"/>
    <w:rsid w:val="00735BE8"/>
    <w:rsid w:val="007471DC"/>
    <w:rsid w:val="0075178E"/>
    <w:rsid w:val="00753B00"/>
    <w:rsid w:val="00761501"/>
    <w:rsid w:val="00764AE2"/>
    <w:rsid w:val="00770D0F"/>
    <w:rsid w:val="007800ED"/>
    <w:rsid w:val="00785A1C"/>
    <w:rsid w:val="007B1D63"/>
    <w:rsid w:val="007B7B1B"/>
    <w:rsid w:val="007B7DCD"/>
    <w:rsid w:val="007C14BA"/>
    <w:rsid w:val="007C6837"/>
    <w:rsid w:val="007D49AA"/>
    <w:rsid w:val="007D5DE2"/>
    <w:rsid w:val="007D73B5"/>
    <w:rsid w:val="007F3352"/>
    <w:rsid w:val="0080116B"/>
    <w:rsid w:val="00806E5C"/>
    <w:rsid w:val="00812676"/>
    <w:rsid w:val="00816B05"/>
    <w:rsid w:val="008235F1"/>
    <w:rsid w:val="008304C2"/>
    <w:rsid w:val="0083194F"/>
    <w:rsid w:val="00843772"/>
    <w:rsid w:val="00845E5C"/>
    <w:rsid w:val="008511F9"/>
    <w:rsid w:val="00856776"/>
    <w:rsid w:val="0087678C"/>
    <w:rsid w:val="008877BF"/>
    <w:rsid w:val="008D107F"/>
    <w:rsid w:val="008F0AE0"/>
    <w:rsid w:val="008F262B"/>
    <w:rsid w:val="008F3B3A"/>
    <w:rsid w:val="00901F52"/>
    <w:rsid w:val="00916F50"/>
    <w:rsid w:val="0092291B"/>
    <w:rsid w:val="009525C1"/>
    <w:rsid w:val="00956E9F"/>
    <w:rsid w:val="00961971"/>
    <w:rsid w:val="00961DCD"/>
    <w:rsid w:val="0096461C"/>
    <w:rsid w:val="00974B2A"/>
    <w:rsid w:val="00977039"/>
    <w:rsid w:val="009878B9"/>
    <w:rsid w:val="00994D80"/>
    <w:rsid w:val="00995176"/>
    <w:rsid w:val="00995201"/>
    <w:rsid w:val="009A5A01"/>
    <w:rsid w:val="009B7819"/>
    <w:rsid w:val="009D6ED9"/>
    <w:rsid w:val="009E522E"/>
    <w:rsid w:val="009E6641"/>
    <w:rsid w:val="009F2F48"/>
    <w:rsid w:val="009F7F16"/>
    <w:rsid w:val="00A25EE6"/>
    <w:rsid w:val="00A46164"/>
    <w:rsid w:val="00A569BA"/>
    <w:rsid w:val="00A56EDC"/>
    <w:rsid w:val="00A61521"/>
    <w:rsid w:val="00A64502"/>
    <w:rsid w:val="00A703B2"/>
    <w:rsid w:val="00A77B9A"/>
    <w:rsid w:val="00A86E3C"/>
    <w:rsid w:val="00AA308C"/>
    <w:rsid w:val="00AA3B5C"/>
    <w:rsid w:val="00AB40F9"/>
    <w:rsid w:val="00AB4408"/>
    <w:rsid w:val="00AB606C"/>
    <w:rsid w:val="00AB6854"/>
    <w:rsid w:val="00AC3F11"/>
    <w:rsid w:val="00B0279D"/>
    <w:rsid w:val="00B044F0"/>
    <w:rsid w:val="00B0729E"/>
    <w:rsid w:val="00B138F0"/>
    <w:rsid w:val="00B13D4E"/>
    <w:rsid w:val="00B17BE6"/>
    <w:rsid w:val="00B20E86"/>
    <w:rsid w:val="00B475BA"/>
    <w:rsid w:val="00B47C17"/>
    <w:rsid w:val="00B675B1"/>
    <w:rsid w:val="00B9117E"/>
    <w:rsid w:val="00BA4CEF"/>
    <w:rsid w:val="00BB4065"/>
    <w:rsid w:val="00BE4A8D"/>
    <w:rsid w:val="00BE5B1F"/>
    <w:rsid w:val="00C02746"/>
    <w:rsid w:val="00C035EE"/>
    <w:rsid w:val="00C16577"/>
    <w:rsid w:val="00C2076D"/>
    <w:rsid w:val="00C3306A"/>
    <w:rsid w:val="00C34630"/>
    <w:rsid w:val="00C36CBB"/>
    <w:rsid w:val="00C467C2"/>
    <w:rsid w:val="00C54E1D"/>
    <w:rsid w:val="00C56343"/>
    <w:rsid w:val="00C63128"/>
    <w:rsid w:val="00C760BC"/>
    <w:rsid w:val="00C83B03"/>
    <w:rsid w:val="00C84174"/>
    <w:rsid w:val="00C8645C"/>
    <w:rsid w:val="00C86931"/>
    <w:rsid w:val="00C87A10"/>
    <w:rsid w:val="00C920A6"/>
    <w:rsid w:val="00CA2E1C"/>
    <w:rsid w:val="00CB2D4B"/>
    <w:rsid w:val="00CB5FBC"/>
    <w:rsid w:val="00CC1B12"/>
    <w:rsid w:val="00CD0D99"/>
    <w:rsid w:val="00D07AD6"/>
    <w:rsid w:val="00D174A9"/>
    <w:rsid w:val="00D242B9"/>
    <w:rsid w:val="00D24AB1"/>
    <w:rsid w:val="00D513D1"/>
    <w:rsid w:val="00D51B33"/>
    <w:rsid w:val="00D527E1"/>
    <w:rsid w:val="00D5795F"/>
    <w:rsid w:val="00D6037C"/>
    <w:rsid w:val="00D723C9"/>
    <w:rsid w:val="00D76177"/>
    <w:rsid w:val="00D81953"/>
    <w:rsid w:val="00DB43D4"/>
    <w:rsid w:val="00DD6FDF"/>
    <w:rsid w:val="00DE19ED"/>
    <w:rsid w:val="00DE1EBA"/>
    <w:rsid w:val="00DE7617"/>
    <w:rsid w:val="00DF0A49"/>
    <w:rsid w:val="00DF0A4E"/>
    <w:rsid w:val="00DF260B"/>
    <w:rsid w:val="00DF2AA9"/>
    <w:rsid w:val="00E13B60"/>
    <w:rsid w:val="00E13D21"/>
    <w:rsid w:val="00E14BAB"/>
    <w:rsid w:val="00E204D1"/>
    <w:rsid w:val="00E207AF"/>
    <w:rsid w:val="00E24A2C"/>
    <w:rsid w:val="00E338E8"/>
    <w:rsid w:val="00E4041C"/>
    <w:rsid w:val="00E50C9C"/>
    <w:rsid w:val="00E51408"/>
    <w:rsid w:val="00E515F1"/>
    <w:rsid w:val="00E73533"/>
    <w:rsid w:val="00E826C6"/>
    <w:rsid w:val="00E85701"/>
    <w:rsid w:val="00E97518"/>
    <w:rsid w:val="00EA3276"/>
    <w:rsid w:val="00EA57EB"/>
    <w:rsid w:val="00EB4E32"/>
    <w:rsid w:val="00EB5BBF"/>
    <w:rsid w:val="00EC5C76"/>
    <w:rsid w:val="00ED0672"/>
    <w:rsid w:val="00ED1F38"/>
    <w:rsid w:val="00ED5FBD"/>
    <w:rsid w:val="00EE5A15"/>
    <w:rsid w:val="00EF21FC"/>
    <w:rsid w:val="00EF2D9A"/>
    <w:rsid w:val="00EF3415"/>
    <w:rsid w:val="00F02441"/>
    <w:rsid w:val="00F054CE"/>
    <w:rsid w:val="00F1620E"/>
    <w:rsid w:val="00F17049"/>
    <w:rsid w:val="00F377BB"/>
    <w:rsid w:val="00F53245"/>
    <w:rsid w:val="00F603B1"/>
    <w:rsid w:val="00F711C5"/>
    <w:rsid w:val="00F743AE"/>
    <w:rsid w:val="00FA06E7"/>
    <w:rsid w:val="00FB3085"/>
    <w:rsid w:val="00FC318A"/>
    <w:rsid w:val="00FD2505"/>
    <w:rsid w:val="00FD6A6F"/>
    <w:rsid w:val="00FE0113"/>
    <w:rsid w:val="00FE628B"/>
    <w:rsid w:val="00FE7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AFE"/>
  </w:style>
  <w:style w:type="paragraph" w:styleId="1">
    <w:name w:val="heading 1"/>
    <w:basedOn w:val="a"/>
    <w:next w:val="a"/>
    <w:link w:val="10"/>
    <w:qFormat/>
    <w:rsid w:val="000F129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298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0F1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qFormat/>
    <w:rsid w:val="000F1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0F1298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rsid w:val="000F1298"/>
    <w:rPr>
      <w:vertAlign w:val="superscript"/>
    </w:rPr>
  </w:style>
  <w:style w:type="paragraph" w:styleId="a7">
    <w:name w:val="footer"/>
    <w:basedOn w:val="a"/>
    <w:link w:val="a8"/>
    <w:rsid w:val="000F12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0F129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0F1298"/>
  </w:style>
  <w:style w:type="paragraph" w:styleId="aa">
    <w:name w:val="header"/>
    <w:basedOn w:val="a"/>
    <w:link w:val="ab"/>
    <w:uiPriority w:val="99"/>
    <w:unhideWhenUsed/>
    <w:rsid w:val="000F12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0F129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0F12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0F129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rsid w:val="000F129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писок 21"/>
    <w:basedOn w:val="a"/>
    <w:rsid w:val="000F1298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0F1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F129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F1298"/>
    <w:rPr>
      <w:rFonts w:ascii="Tahoma" w:eastAsia="Times New Roman" w:hAnsi="Tahoma" w:cs="Tahoma"/>
      <w:sz w:val="16"/>
      <w:szCs w:val="16"/>
    </w:rPr>
  </w:style>
  <w:style w:type="character" w:styleId="af1">
    <w:name w:val="Strong"/>
    <w:uiPriority w:val="22"/>
    <w:qFormat/>
    <w:rsid w:val="000F1298"/>
    <w:rPr>
      <w:b/>
      <w:bCs/>
    </w:rPr>
  </w:style>
  <w:style w:type="character" w:styleId="af2">
    <w:name w:val="Emphasis"/>
    <w:basedOn w:val="a0"/>
    <w:uiPriority w:val="20"/>
    <w:qFormat/>
    <w:rsid w:val="000F1298"/>
    <w:rPr>
      <w:i/>
      <w:iCs/>
    </w:rPr>
  </w:style>
  <w:style w:type="paragraph" w:styleId="af3">
    <w:name w:val="List"/>
    <w:basedOn w:val="a"/>
    <w:unhideWhenUsed/>
    <w:rsid w:val="000F1298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next w:val="ConsPlusNormal"/>
    <w:uiPriority w:val="99"/>
    <w:rsid w:val="000F12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21">
    <w:name w:val="Font Style121"/>
    <w:uiPriority w:val="99"/>
    <w:rsid w:val="000F1298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0938C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Default">
    <w:name w:val="Default"/>
    <w:rsid w:val="006F59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locked/>
    <w:rsid w:val="00F743AE"/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_"/>
    <w:basedOn w:val="a0"/>
    <w:link w:val="20"/>
    <w:rsid w:val="00177FD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">
    <w:name w:val="Основной текст1"/>
    <w:basedOn w:val="af5"/>
    <w:rsid w:val="00177FDF"/>
    <w:rPr>
      <w:color w:val="000000"/>
      <w:spacing w:val="0"/>
      <w:w w:val="100"/>
      <w:position w:val="0"/>
      <w:sz w:val="24"/>
      <w:szCs w:val="24"/>
      <w:lang w:val="ru-RU"/>
    </w:rPr>
  </w:style>
  <w:style w:type="paragraph" w:customStyle="1" w:styleId="20">
    <w:name w:val="Основной текст2"/>
    <w:basedOn w:val="a"/>
    <w:link w:val="af5"/>
    <w:rsid w:val="00177FDF"/>
    <w:pPr>
      <w:widowControl w:val="0"/>
      <w:shd w:val="clear" w:color="auto" w:fill="FFFFFF"/>
      <w:spacing w:after="0" w:line="283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Style34">
    <w:name w:val="Style34"/>
    <w:basedOn w:val="a"/>
    <w:uiPriority w:val="99"/>
    <w:rsid w:val="00177FDF"/>
    <w:pPr>
      <w:widowControl w:val="0"/>
      <w:autoSpaceDE w:val="0"/>
      <w:autoSpaceDN w:val="0"/>
      <w:adjustRightInd w:val="0"/>
      <w:spacing w:after="0" w:line="274" w:lineRule="exact"/>
      <w:ind w:firstLine="283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51">
    <w:name w:val="Font Style51"/>
    <w:uiPriority w:val="99"/>
    <w:rsid w:val="00177FDF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177FDF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basedOn w:val="a0"/>
    <w:rsid w:val="00177FDF"/>
    <w:rPr>
      <w:rFonts w:ascii="Times New Roman" w:hAnsi="Times New Roman" w:cs="Times New Roman"/>
      <w:color w:val="000000"/>
      <w:sz w:val="26"/>
      <w:szCs w:val="26"/>
    </w:rPr>
  </w:style>
  <w:style w:type="character" w:customStyle="1" w:styleId="22">
    <w:name w:val="Основной текст (2)_"/>
    <w:link w:val="23"/>
    <w:locked/>
    <w:rsid w:val="009E522E"/>
    <w:rPr>
      <w:b/>
      <w:sz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E522E"/>
    <w:pPr>
      <w:shd w:val="clear" w:color="auto" w:fill="FFFFFF"/>
      <w:spacing w:before="240" w:after="0" w:line="302" w:lineRule="exact"/>
      <w:ind w:firstLine="700"/>
      <w:jc w:val="both"/>
    </w:pPr>
    <w:rPr>
      <w:b/>
      <w:sz w:val="26"/>
    </w:rPr>
  </w:style>
  <w:style w:type="character" w:customStyle="1" w:styleId="FontStyle50">
    <w:name w:val="Font Style50"/>
    <w:uiPriority w:val="99"/>
    <w:rsid w:val="00671B51"/>
    <w:rPr>
      <w:rFonts w:ascii="Times New Roman" w:hAnsi="Times New Roman" w:cs="Times New Roman"/>
      <w:sz w:val="26"/>
      <w:szCs w:val="26"/>
    </w:rPr>
  </w:style>
  <w:style w:type="paragraph" w:styleId="af6">
    <w:name w:val="annotation text"/>
    <w:basedOn w:val="a"/>
    <w:link w:val="af7"/>
    <w:uiPriority w:val="99"/>
    <w:semiHidden/>
    <w:unhideWhenUsed/>
    <w:rsid w:val="00671B5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71B51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unhideWhenUsed/>
    <w:rsid w:val="00671B51"/>
    <w:pPr>
      <w:spacing w:after="0"/>
    </w:pPr>
    <w:rPr>
      <w:b/>
      <w:bCs/>
      <w:sz w:val="22"/>
      <w:szCs w:val="22"/>
    </w:rPr>
  </w:style>
  <w:style w:type="character" w:customStyle="1" w:styleId="af9">
    <w:name w:val="Тема примечания Знак"/>
    <w:basedOn w:val="af7"/>
    <w:link w:val="af8"/>
    <w:uiPriority w:val="99"/>
    <w:rsid w:val="00671B51"/>
    <w:rPr>
      <w:b/>
      <w:bCs/>
    </w:rPr>
  </w:style>
  <w:style w:type="character" w:customStyle="1" w:styleId="FontStyle123">
    <w:name w:val="Font Style123"/>
    <w:uiPriority w:val="99"/>
    <w:rsid w:val="00671B51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671B51"/>
    <w:pPr>
      <w:widowControl w:val="0"/>
      <w:autoSpaceDE w:val="0"/>
      <w:autoSpaceDN w:val="0"/>
      <w:adjustRightInd w:val="0"/>
      <w:spacing w:after="0" w:line="317" w:lineRule="exact"/>
      <w:ind w:firstLine="72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Hyperlink"/>
    <w:basedOn w:val="a0"/>
    <w:uiPriority w:val="99"/>
    <w:semiHidden/>
    <w:unhideWhenUsed/>
    <w:rsid w:val="0014121A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bullet2gif">
    <w:name w:val="msonormalbullet2.gif"/>
    <w:basedOn w:val="a"/>
    <w:rsid w:val="00916F5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toc 4"/>
    <w:basedOn w:val="a"/>
    <w:next w:val="a"/>
    <w:autoRedefine/>
    <w:uiPriority w:val="39"/>
    <w:semiHidden/>
    <w:unhideWhenUsed/>
    <w:rsid w:val="00EA3276"/>
    <w:pPr>
      <w:spacing w:after="0" w:line="240" w:lineRule="auto"/>
      <w:ind w:left="720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Nikanorov\Desktop\&#1055;&#1088;&#1080;&#1083;&#1086;&#1078;&#1077;&#1085;&#1080;&#1077;%207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3D906-4BD0-4BFE-8A54-9496B30DC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35</Pages>
  <Words>10342</Words>
  <Characters>58950</Characters>
  <Application>Microsoft Office Word</Application>
  <DocSecurity>0</DocSecurity>
  <Lines>491</Lines>
  <Paragraphs>138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>5. Контроль и оценка результатов освоения  практической подготовки (производстве</vt:lpstr>
      <vt:lpstr>    </vt:lpstr>
      <vt:lpstr>    1. Предмет Договора</vt:lpstr>
      <vt:lpstr>    </vt:lpstr>
      <vt:lpstr>    3. Срок действия договора</vt:lpstr>
      <vt:lpstr>    5. Адреса, реквизиты и подписи Сторон</vt:lpstr>
      <vt:lpstr>    </vt:lpstr>
    </vt:vector>
  </TitlesOfParts>
  <Company/>
  <LinksUpToDate>false</LinksUpToDate>
  <CharactersWithSpaces>69154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ПДД-8</dc:creator>
  <cp:lastModifiedBy>Админ</cp:lastModifiedBy>
  <cp:revision>31</cp:revision>
  <dcterms:created xsi:type="dcterms:W3CDTF">2015-10-13T05:46:00Z</dcterms:created>
  <dcterms:modified xsi:type="dcterms:W3CDTF">2022-09-12T07:37:00Z</dcterms:modified>
</cp:coreProperties>
</file>